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D4" w:rsidRDefault="005B7BD4" w:rsidP="00DE4965">
      <w:pPr>
        <w:jc w:val="center"/>
        <w:rPr>
          <w:rFonts w:ascii="Times New Roman" w:hAnsi="Times New Roman"/>
          <w:b/>
          <w:sz w:val="96"/>
          <w:szCs w:val="96"/>
        </w:rPr>
      </w:pPr>
    </w:p>
    <w:p w:rsidR="005B7BD4" w:rsidRDefault="005B7BD4" w:rsidP="00DE4965">
      <w:pPr>
        <w:jc w:val="center"/>
        <w:rPr>
          <w:rFonts w:ascii="Times New Roman" w:hAnsi="Times New Roman"/>
          <w:b/>
          <w:sz w:val="96"/>
          <w:szCs w:val="96"/>
        </w:rPr>
      </w:pPr>
    </w:p>
    <w:p w:rsidR="005B7BD4" w:rsidRDefault="005B7BD4" w:rsidP="00DE4965">
      <w:pPr>
        <w:jc w:val="center"/>
        <w:rPr>
          <w:rFonts w:ascii="Times New Roman" w:hAnsi="Times New Roman"/>
          <w:b/>
          <w:sz w:val="96"/>
          <w:szCs w:val="96"/>
        </w:rPr>
      </w:pPr>
    </w:p>
    <w:p w:rsidR="005B7BD4" w:rsidRPr="00DE4965" w:rsidRDefault="005B7BD4" w:rsidP="00DE4965">
      <w:pPr>
        <w:jc w:val="center"/>
        <w:rPr>
          <w:rFonts w:ascii="Times New Roman" w:hAnsi="Times New Roman"/>
          <w:b/>
          <w:sz w:val="96"/>
          <w:szCs w:val="96"/>
        </w:rPr>
      </w:pPr>
      <w:r w:rsidRPr="00DE4965">
        <w:rPr>
          <w:rFonts w:ascii="Times New Roman" w:hAnsi="Times New Roman"/>
          <w:b/>
          <w:sz w:val="96"/>
          <w:szCs w:val="96"/>
        </w:rPr>
        <w:t>Доклад</w:t>
      </w:r>
    </w:p>
    <w:p w:rsidR="005B7BD4" w:rsidRDefault="005B7BD4" w:rsidP="00DE4965">
      <w:pPr>
        <w:jc w:val="center"/>
        <w:rPr>
          <w:rFonts w:ascii="Times New Roman" w:hAnsi="Times New Roman"/>
          <w:b/>
          <w:sz w:val="40"/>
          <w:szCs w:val="40"/>
        </w:rPr>
      </w:pPr>
      <w:r w:rsidRPr="00DE4965">
        <w:rPr>
          <w:rFonts w:ascii="Times New Roman" w:hAnsi="Times New Roman"/>
          <w:b/>
          <w:sz w:val="40"/>
          <w:szCs w:val="40"/>
        </w:rPr>
        <w:t>из опыта работы по внедрению программы «Добрый мир. Православная культура для малышей» Л.Л. Шевченко в дошкольных учреждениях Мытищинского муниципального района</w:t>
      </w:r>
    </w:p>
    <w:p w:rsidR="005B7BD4" w:rsidRDefault="005B7BD4" w:rsidP="00DE4965">
      <w:pPr>
        <w:jc w:val="center"/>
        <w:rPr>
          <w:rFonts w:ascii="Times New Roman" w:hAnsi="Times New Roman"/>
          <w:b/>
          <w:sz w:val="40"/>
          <w:szCs w:val="40"/>
        </w:rPr>
      </w:pPr>
    </w:p>
    <w:p w:rsidR="005B7BD4" w:rsidRPr="00DE4965" w:rsidRDefault="005B7BD4" w:rsidP="00DE4965">
      <w:pPr>
        <w:jc w:val="center"/>
        <w:rPr>
          <w:rFonts w:ascii="Times New Roman" w:hAnsi="Times New Roman"/>
          <w:b/>
          <w:sz w:val="40"/>
          <w:szCs w:val="40"/>
        </w:rPr>
      </w:pPr>
    </w:p>
    <w:p w:rsidR="005B7BD4" w:rsidRPr="00DE4965" w:rsidRDefault="005B7BD4" w:rsidP="00DE4965">
      <w:pPr>
        <w:jc w:val="right"/>
        <w:rPr>
          <w:rFonts w:ascii="Times New Roman" w:hAnsi="Times New Roman"/>
          <w:b/>
          <w:i/>
          <w:sz w:val="32"/>
          <w:szCs w:val="32"/>
        </w:rPr>
      </w:pPr>
      <w:r w:rsidRPr="00DE4965">
        <w:rPr>
          <w:rFonts w:ascii="Times New Roman" w:hAnsi="Times New Roman"/>
          <w:b/>
          <w:i/>
          <w:sz w:val="32"/>
          <w:szCs w:val="32"/>
        </w:rPr>
        <w:t>Розанова Надежда Александровна</w:t>
      </w:r>
    </w:p>
    <w:p w:rsidR="005B7BD4" w:rsidRDefault="005B7BD4" w:rsidP="00E1405A">
      <w:pPr>
        <w:jc w:val="center"/>
        <w:rPr>
          <w:rStyle w:val="Hyperlink"/>
          <w:rFonts w:ascii="Times New Roman" w:hAnsi="Times New Roman"/>
          <w:b/>
          <w:i/>
          <w:sz w:val="24"/>
          <w:szCs w:val="24"/>
        </w:rPr>
      </w:pPr>
    </w:p>
    <w:p w:rsidR="005B7BD4" w:rsidRDefault="005B7BD4" w:rsidP="00E1405A">
      <w:pPr>
        <w:jc w:val="center"/>
        <w:rPr>
          <w:rStyle w:val="Hyperlink"/>
          <w:rFonts w:ascii="Times New Roman" w:hAnsi="Times New Roman"/>
          <w:b/>
          <w:i/>
          <w:sz w:val="24"/>
          <w:szCs w:val="24"/>
        </w:rPr>
      </w:pPr>
    </w:p>
    <w:p w:rsidR="005B7BD4" w:rsidRDefault="005B7BD4" w:rsidP="00E1405A">
      <w:pPr>
        <w:jc w:val="center"/>
        <w:rPr>
          <w:rStyle w:val="Hyperlink"/>
          <w:rFonts w:ascii="Times New Roman" w:hAnsi="Times New Roman"/>
          <w:b/>
          <w:i/>
          <w:sz w:val="24"/>
          <w:szCs w:val="24"/>
        </w:rPr>
      </w:pPr>
    </w:p>
    <w:p w:rsidR="005B7BD4" w:rsidRDefault="005B7BD4" w:rsidP="00E1405A">
      <w:pPr>
        <w:jc w:val="center"/>
        <w:rPr>
          <w:rStyle w:val="Hyperlink"/>
          <w:rFonts w:ascii="Times New Roman" w:hAnsi="Times New Roman"/>
          <w:b/>
          <w:i/>
          <w:sz w:val="24"/>
          <w:szCs w:val="24"/>
        </w:rPr>
      </w:pPr>
    </w:p>
    <w:p w:rsidR="005B7BD4" w:rsidRDefault="005B7BD4" w:rsidP="00E1405A">
      <w:pPr>
        <w:jc w:val="center"/>
        <w:rPr>
          <w:rStyle w:val="Hyperlink"/>
          <w:rFonts w:ascii="Times New Roman" w:hAnsi="Times New Roman"/>
          <w:b/>
          <w:i/>
          <w:sz w:val="24"/>
          <w:szCs w:val="24"/>
        </w:rPr>
      </w:pPr>
    </w:p>
    <w:p w:rsidR="005B7BD4" w:rsidRDefault="005B7BD4" w:rsidP="00E1405A">
      <w:pPr>
        <w:jc w:val="center"/>
        <w:rPr>
          <w:rStyle w:val="Hyperlink"/>
          <w:rFonts w:ascii="Times New Roman" w:hAnsi="Times New Roman"/>
          <w:b/>
          <w:i/>
          <w:sz w:val="24"/>
          <w:szCs w:val="24"/>
        </w:rPr>
      </w:pPr>
    </w:p>
    <w:p w:rsidR="005B7BD4" w:rsidRPr="00DE4965" w:rsidRDefault="005B7BD4" w:rsidP="00DE4965">
      <w:pPr>
        <w:jc w:val="center"/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Мытищи, 2013г.</w:t>
      </w:r>
    </w:p>
    <w:p w:rsidR="005B7BD4" w:rsidRDefault="005B7BD4" w:rsidP="000F29C8">
      <w:pPr>
        <w:ind w:left="42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«Воспитание детей – самая важная область нашей жизни. Наши дети – это будущие граждане нашей страны и граждане мира. Они будут творить историю. Наши дети – это будущие отцы и матери, они тоже будут воспитателями своих детей. Наши дети должны вырасти прекрасными гражданами, хорошими отцами и матерями…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страной»</w:t>
      </w:r>
    </w:p>
    <w:p w:rsidR="005B7BD4" w:rsidRPr="00BD4473" w:rsidRDefault="005B7BD4" w:rsidP="00BD4473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Макаренко А.С.</w:t>
      </w:r>
    </w:p>
    <w:p w:rsidR="005B7BD4" w:rsidRDefault="005B7BD4" w:rsidP="00A1701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Дошкольные образование – наиболее специфичная часть системы российского образования, которая решает  задачи, ориентированные не столько на обучение, сколько на воспитание и развитие ребенка.</w:t>
      </w:r>
    </w:p>
    <w:p w:rsidR="005B7BD4" w:rsidRPr="00E46CDE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Гладкова Ю.А. в своей книге «Взаимодействие с семьей: вопросы планирования» сравнила дошкольное воспитание</w:t>
      </w:r>
      <w:r w:rsidRPr="00E46CDE">
        <w:rPr>
          <w:rFonts w:ascii="Times New Roman" w:hAnsi="Times New Roman"/>
          <w:sz w:val="28"/>
          <w:szCs w:val="28"/>
        </w:rPr>
        <w:t xml:space="preserve"> с весной года, </w:t>
      </w:r>
      <w:r>
        <w:rPr>
          <w:rFonts w:ascii="Times New Roman" w:hAnsi="Times New Roman"/>
          <w:sz w:val="28"/>
          <w:szCs w:val="28"/>
        </w:rPr>
        <w:t>«</w:t>
      </w:r>
      <w:r w:rsidRPr="00E46CDE">
        <w:rPr>
          <w:rFonts w:ascii="Times New Roman" w:hAnsi="Times New Roman"/>
          <w:sz w:val="28"/>
          <w:szCs w:val="28"/>
        </w:rPr>
        <w:t xml:space="preserve">когда вспахивается и удобряется почва, а затем в неё сеют зёрна. Все знают, что время это пропустить нельзя, иначе откуда же быть урожаю? Так же и в воспитании: нельзя пропустить время посева, надо напитать детское сознание лучшими зёрнами прекрасного и человечного, тогда можно ожидать </w:t>
      </w:r>
      <w:r>
        <w:rPr>
          <w:rFonts w:ascii="Times New Roman" w:hAnsi="Times New Roman"/>
          <w:sz w:val="28"/>
          <w:szCs w:val="28"/>
        </w:rPr>
        <w:t>и хорошего человеческого урожая».</w:t>
      </w:r>
      <w:r w:rsidRPr="00E46CDE">
        <w:rPr>
          <w:rFonts w:ascii="Times New Roman" w:hAnsi="Times New Roman"/>
          <w:sz w:val="28"/>
          <w:szCs w:val="28"/>
        </w:rPr>
        <w:t xml:space="preserve"> А что может быть важнее этого? Ведь будущее страны, её благосостояние и благополучие определяют сегодняшние дети</w:t>
      </w:r>
      <w:r>
        <w:rPr>
          <w:rFonts w:ascii="Times New Roman" w:hAnsi="Times New Roman"/>
          <w:sz w:val="28"/>
          <w:szCs w:val="28"/>
        </w:rPr>
        <w:t>.</w:t>
      </w:r>
    </w:p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 возраст – это уникальный и ни с чем несравнимый период в жизни каждого человека, когда закладываются основы социального, эмоционального, волевого, познавательного развития, происходит приобщение к духовным ценностям, развитие способностей и становление индивидуальности ребенка. Дошкольник обретает опыт самоутверждения в социуме, познает радость удач и горечь разочарований, притягательность общения и начинает осознавать свои интересы. В детстве ребенок приобретает столько, сколько не может приобрести за всю последующую жизнь и упущения в этом возрасте не наверстываются впоследствии, недаром всем нам знакома крылатая фраза «всё начинается с детства».</w:t>
      </w:r>
    </w:p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Кризисное состояние духовно-нравственной сферы общества и семьи, а также все проблемы общества, безусловно, отражаются на духовно-нравственном здоровье современных детей. Распространенность психических нарушений среди подрастающего поколения, в том числе и детей дошкольного возраста, очень велика. У детей дошкольного возраста на первом месте среди заболеваний стоят нервно - психические. Большая часть нарушений, с которыми сталкиваются сегодня педагоги и психологи, имеет социально-педагогическую и духовно-практическую природу. Как показывает практика, в наши дни происходит резкое смещение акцентов в развитии детей в сторону ранней интеллектуализации. Воспитание малыша с пеленок превращается в подготовку к учебе в школе и реализации удачной жизненной карьеры. А педагогический процесс ориентируется все больше на обучение, а не на  воспитание, вытесняя тем самым из жизни дошкольника игру, доброе и живое общение со сверстниками и взрослыми.</w:t>
      </w:r>
    </w:p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что провоцируют наших детей современные игры и игрушки, чему и как учат мультфильмы? </w:t>
      </w:r>
      <w:r w:rsidRPr="00E46CDE">
        <w:rPr>
          <w:rFonts w:ascii="Times New Roman" w:hAnsi="Times New Roman"/>
          <w:sz w:val="28"/>
          <w:szCs w:val="28"/>
        </w:rPr>
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</w:t>
      </w:r>
      <w:r w:rsidRPr="00E46CDE">
        <w:rPr>
          <w:rFonts w:ascii="Times New Roman" w:hAnsi="Times New Roman"/>
          <w:sz w:val="28"/>
          <w:szCs w:val="28"/>
        </w:rPr>
        <w:br/>
        <w:t>Предлагаемые сейчас детям в качестве игрушек различные персонажи в ви</w:t>
      </w:r>
      <w:r>
        <w:rPr>
          <w:rFonts w:ascii="Times New Roman" w:hAnsi="Times New Roman"/>
          <w:sz w:val="28"/>
          <w:szCs w:val="28"/>
        </w:rPr>
        <w:t>де трансформеров, скелетов и прочего</w:t>
      </w:r>
      <w:r w:rsidRPr="00E46CDE">
        <w:rPr>
          <w:rFonts w:ascii="Times New Roman" w:hAnsi="Times New Roman"/>
          <w:sz w:val="28"/>
          <w:szCs w:val="28"/>
        </w:rPr>
        <w:t xml:space="preserve">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</w:t>
      </w:r>
      <w:r>
        <w:rPr>
          <w:rFonts w:ascii="Times New Roman" w:hAnsi="Times New Roman"/>
          <w:sz w:val="28"/>
          <w:szCs w:val="28"/>
        </w:rPr>
        <w:t>начинают</w:t>
      </w:r>
      <w:r w:rsidRPr="00E46CDE">
        <w:rPr>
          <w:rFonts w:ascii="Times New Roman" w:hAnsi="Times New Roman"/>
          <w:sz w:val="28"/>
          <w:szCs w:val="28"/>
        </w:rPr>
        <w:t xml:space="preserve"> применя</w:t>
      </w:r>
      <w:r>
        <w:rPr>
          <w:rFonts w:ascii="Times New Roman" w:hAnsi="Times New Roman"/>
          <w:sz w:val="28"/>
          <w:szCs w:val="28"/>
        </w:rPr>
        <w:t>ть</w:t>
      </w:r>
      <w:r w:rsidRPr="00E46CDE">
        <w:rPr>
          <w:rFonts w:ascii="Times New Roman" w:hAnsi="Times New Roman"/>
          <w:sz w:val="28"/>
          <w:szCs w:val="28"/>
        </w:rPr>
        <w:t xml:space="preserve"> такую модель поведения на практике.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CDE">
        <w:rPr>
          <w:rFonts w:ascii="Times New Roman" w:hAnsi="Times New Roman"/>
          <w:sz w:val="28"/>
          <w:szCs w:val="28"/>
        </w:rPr>
        <w:t>Миролюбие, доброжелательность, великодушие, устремленность</w:t>
      </w:r>
      <w:r>
        <w:rPr>
          <w:rFonts w:ascii="Times New Roman" w:hAnsi="Times New Roman"/>
          <w:sz w:val="28"/>
          <w:szCs w:val="28"/>
        </w:rPr>
        <w:t xml:space="preserve"> не на удовлетворение своих желаний, а на служение другим в условиях современной культуры могут оказаться неведомы современным детям.  </w:t>
      </w:r>
    </w:p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не рождается злым или добрым, нравственным или безнравственным. То, какие нравственные качества развиваются у ребенка, станет ли для него ценностью семья, или это будет то, что можно предать; станет ли для ребенка ценностью он сам – его душевное и физическое здоровье; станет ли ценностью окружающая природа, или это будет то, к чему можно относится безразлично, станет ли ценностью малая и большая Родина – все это зависит, конечно, от семьи, в которой воспитывается ребенок, и в немалой степени – от нас, педагогов. В этой связи все более остро ощущается необходимость специальной педагогической работы по формированию гуманных отношений ребенка к окружающему его миру.</w:t>
      </w:r>
    </w:p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Мытищинском муниципальном районе с сентября 2012года внедряется программа «Добрый мир. Православная культура для малышей» Л.Л. Шевченко, которая является вводной частью авторской общей программы «Православная культура для 1 – 11 классов». </w:t>
      </w:r>
    </w:p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программы «Добрый мир. Православная культура для малышей» предназначен для использования в дошкольных образовательных учреждениях всех типов (старшая и подготовительная группы детского сада), а также для воспитания духовно-нравственной культуры детей в семье. Цель курса для дошкольников – развитие личности ребенка, формирование базовой культуры на основе отечественных духовных и нравственных ценностей. </w:t>
      </w:r>
    </w:p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 акцентировать внимание на том, что данный предмет не является катихизаторским, вероучительным, миссионерским. Он – культурологический. Это значит, что мы, педагоги, призваны воспитанников с традиционной для России православной культурой, не вводя в практический религиозный опыт. Введение ребенка в мир религиозного опыта духовной жизни – задача семейного воспитания, невыполнимая в системе светского образования.</w:t>
      </w:r>
    </w:p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садах Мытищинского района работа с детьми старшего дошкольного возраста в области духовно-нравственного развития организована по двум направлениям:</w:t>
      </w:r>
    </w:p>
    <w:p w:rsidR="005B7BD4" w:rsidRDefault="005B7BD4" w:rsidP="001F31C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организованной образовательной деятельности как дополнение к основной общеобразовательной программе дошкольного образования по образовательным областям «Познание. ФЦКМ», «Коммуникация. Развитие речи. Общение», «Художественно-эстетическое развитие. Художественное творчество», «Социально-личностное развитие. Социализация» и др.; </w:t>
      </w:r>
    </w:p>
    <w:p w:rsidR="005B7BD4" w:rsidRDefault="005B7BD4" w:rsidP="001F31C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 (кружки).</w:t>
      </w:r>
    </w:p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Сравнительная таблица реализации программы «Добрый мир»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126"/>
        <w:gridCol w:w="2126"/>
        <w:gridCol w:w="2126"/>
      </w:tblGrid>
      <w:tr w:rsidR="005B7BD4" w:rsidRPr="007E3E49" w:rsidTr="007E3E49">
        <w:tc>
          <w:tcPr>
            <w:tcW w:w="3369" w:type="dxa"/>
          </w:tcPr>
          <w:p w:rsidR="005B7BD4" w:rsidRPr="007E3E49" w:rsidRDefault="005B7BD4" w:rsidP="007E3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на 01.09.2012г.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на 01.03.2013г.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на 01.09.2013г.</w:t>
            </w:r>
          </w:p>
        </w:tc>
      </w:tr>
      <w:tr w:rsidR="005B7BD4" w:rsidRPr="007E3E49" w:rsidTr="007E3E49">
        <w:tc>
          <w:tcPr>
            <w:tcW w:w="3369" w:type="dxa"/>
          </w:tcPr>
          <w:p w:rsidR="005B7BD4" w:rsidRPr="007E3E49" w:rsidRDefault="005B7BD4" w:rsidP="007E3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Кол-во ДОУ, внедряющих программу «Добрый мир»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D4" w:rsidRPr="007E3E49" w:rsidTr="007E3E49">
        <w:tc>
          <w:tcPr>
            <w:tcW w:w="3369" w:type="dxa"/>
          </w:tcPr>
          <w:p w:rsidR="005B7BD4" w:rsidRPr="007E3E49" w:rsidRDefault="005B7BD4" w:rsidP="007E3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Кружки</w:t>
            </w:r>
          </w:p>
          <w:p w:rsidR="005B7BD4" w:rsidRPr="007E3E49" w:rsidRDefault="005B7BD4" w:rsidP="007E3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 xml:space="preserve">(ДОУ / кол-во детей) 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18 / 391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21 / 467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D4" w:rsidRPr="007E3E49" w:rsidTr="007E3E49">
        <w:tc>
          <w:tcPr>
            <w:tcW w:w="3369" w:type="dxa"/>
          </w:tcPr>
          <w:p w:rsidR="005B7BD4" w:rsidRPr="007E3E49" w:rsidRDefault="005B7BD4" w:rsidP="007E3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Реализация в рамках ООД</w:t>
            </w:r>
          </w:p>
          <w:p w:rsidR="005B7BD4" w:rsidRPr="007E3E49" w:rsidRDefault="005B7BD4" w:rsidP="007E3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(ДОУ / кол-во детей)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16 / 452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E49">
              <w:rPr>
                <w:rFonts w:ascii="Times New Roman" w:hAnsi="Times New Roman"/>
                <w:sz w:val="28"/>
                <w:szCs w:val="28"/>
              </w:rPr>
              <w:t>24 / 701</w:t>
            </w:r>
          </w:p>
        </w:tc>
        <w:tc>
          <w:tcPr>
            <w:tcW w:w="2126" w:type="dxa"/>
            <w:vAlign w:val="center"/>
          </w:tcPr>
          <w:p w:rsidR="005B7BD4" w:rsidRPr="007E3E49" w:rsidRDefault="005B7BD4" w:rsidP="007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7BD4" w:rsidRDefault="005B7BD4" w:rsidP="00E368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– 2013 учебном году в детских садах Мытищинского района были проведены следующие мероприятия: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педсоветы и консультации для педагогов на тему духовно-нравственного воспитания в ДОУ и семье;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для родителей на тему «Система духовно-нравственного воспитания в семье»;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рисунков «Рождество Христово», «Рождественские кружева», «Зимняя фантазия», «Подари улыбку миру»;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детских поделок «Ангелочек и Я», «Добрый ангел», ко Дню Матери;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отборочный тур Международного конкурса декоративно-прикладного творчества «Пасхальное яйцо 2013»;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чтецов «Моя страна – моя Россия», «Мир встречает Рождество»;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и досуги: «Зимние забавы», «Рождественские колядки», «Крещенские посиделки», «Пасхальная сказка», «Масленичные гуляния».</w:t>
      </w:r>
    </w:p>
    <w:p w:rsidR="005B7BD4" w:rsidRPr="006D2760" w:rsidRDefault="005B7BD4" w:rsidP="0025435B">
      <w:pPr>
        <w:ind w:left="927" w:hanging="360"/>
        <w:rPr>
          <w:rFonts w:ascii="Times New Roman" w:hAnsi="Times New Roman"/>
          <w:sz w:val="28"/>
          <w:szCs w:val="28"/>
        </w:rPr>
      </w:pPr>
      <w:r w:rsidRPr="006D2760">
        <w:rPr>
          <w:rFonts w:ascii="Times New Roman" w:hAnsi="Times New Roman"/>
          <w:sz w:val="28"/>
          <w:szCs w:val="28"/>
        </w:rPr>
        <w:t>На районном уровне проведены следующие мероприятия: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детского творчества;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для педагогов, внедряющих программу «Добрый мир»;</w:t>
      </w:r>
    </w:p>
    <w:p w:rsidR="005B7BD4" w:rsidRDefault="005B7BD4" w:rsidP="006E172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 по проблеме реализации программы «Добрый мир» с участием представителей духовенства Мытищинского благочиния.</w:t>
      </w:r>
    </w:p>
    <w:p w:rsidR="005B7BD4" w:rsidRDefault="005B7BD4" w:rsidP="0025435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проведенная в конце учебного года показала положительную динамику в формировании таких качеств у ребенка как скромность, послушание, дружелюбие, щедрость и т.д. </w:t>
      </w:r>
    </w:p>
    <w:p w:rsidR="005B7BD4" w:rsidRDefault="005B7BD4" w:rsidP="00A37B6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главных результатов проводимой работы по духовно-нравственному воспитанию детей в детских садах района стало активное участие родителей в возрождении и формировании традиционных ценностей отечественной культуры.</w:t>
      </w:r>
      <w:bookmarkStart w:id="0" w:name="_GoBack"/>
      <w:bookmarkEnd w:id="0"/>
    </w:p>
    <w:p w:rsidR="005B7BD4" w:rsidRPr="00E1405A" w:rsidRDefault="005B7BD4" w:rsidP="00A17013">
      <w:pPr>
        <w:ind w:firstLine="567"/>
        <w:rPr>
          <w:rFonts w:ascii="Times New Roman" w:hAnsi="Times New Roman"/>
          <w:sz w:val="28"/>
          <w:szCs w:val="28"/>
        </w:rPr>
      </w:pPr>
    </w:p>
    <w:sectPr w:rsidR="005B7BD4" w:rsidRPr="00E1405A" w:rsidSect="00E1405A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DA6"/>
    <w:multiLevelType w:val="hybridMultilevel"/>
    <w:tmpl w:val="A99065CE"/>
    <w:lvl w:ilvl="0" w:tplc="F24834A0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B5419"/>
    <w:multiLevelType w:val="hybridMultilevel"/>
    <w:tmpl w:val="F25A00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16E"/>
    <w:rsid w:val="0006485F"/>
    <w:rsid w:val="00095F1B"/>
    <w:rsid w:val="000C799F"/>
    <w:rsid w:val="000F29C8"/>
    <w:rsid w:val="001F31CE"/>
    <w:rsid w:val="0025435B"/>
    <w:rsid w:val="002879CB"/>
    <w:rsid w:val="00296342"/>
    <w:rsid w:val="00305342"/>
    <w:rsid w:val="003A316E"/>
    <w:rsid w:val="00432038"/>
    <w:rsid w:val="0050115E"/>
    <w:rsid w:val="005B7BD4"/>
    <w:rsid w:val="006D2760"/>
    <w:rsid w:val="006E172F"/>
    <w:rsid w:val="007E3E49"/>
    <w:rsid w:val="008A066A"/>
    <w:rsid w:val="009B1901"/>
    <w:rsid w:val="009E632A"/>
    <w:rsid w:val="009F0280"/>
    <w:rsid w:val="00A17013"/>
    <w:rsid w:val="00A23579"/>
    <w:rsid w:val="00A37B6E"/>
    <w:rsid w:val="00B02F1A"/>
    <w:rsid w:val="00B2450E"/>
    <w:rsid w:val="00BD4473"/>
    <w:rsid w:val="00C225B1"/>
    <w:rsid w:val="00DE4965"/>
    <w:rsid w:val="00E1405A"/>
    <w:rsid w:val="00E363B3"/>
    <w:rsid w:val="00E36895"/>
    <w:rsid w:val="00E46CDE"/>
    <w:rsid w:val="00E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405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F31CE"/>
    <w:pPr>
      <w:ind w:left="720"/>
      <w:contextualSpacing/>
    </w:pPr>
  </w:style>
  <w:style w:type="table" w:styleId="TableGrid">
    <w:name w:val="Table Grid"/>
    <w:basedOn w:val="TableNormal"/>
    <w:uiPriority w:val="99"/>
    <w:rsid w:val="00296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5</Pages>
  <Words>1223</Words>
  <Characters>6975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ZamBez</dc:creator>
  <cp:keywords/>
  <dc:description/>
  <cp:lastModifiedBy>Customer</cp:lastModifiedBy>
  <cp:revision>8</cp:revision>
  <cp:lastPrinted>2013-09-18T11:44:00Z</cp:lastPrinted>
  <dcterms:created xsi:type="dcterms:W3CDTF">2013-09-18T09:01:00Z</dcterms:created>
  <dcterms:modified xsi:type="dcterms:W3CDTF">2013-10-13T11:14:00Z</dcterms:modified>
</cp:coreProperties>
</file>