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2B" w:rsidRPr="0029629B" w:rsidRDefault="0074422B" w:rsidP="0074422B">
      <w:pPr>
        <w:ind w:left="-1276" w:right="-426"/>
        <w:jc w:val="center"/>
        <w:rPr>
          <w:b/>
          <w:bCs/>
          <w:color w:val="000000" w:themeColor="text1"/>
          <w:sz w:val="52"/>
          <w:szCs w:val="52"/>
        </w:rPr>
      </w:pPr>
      <w:r w:rsidRPr="0029629B">
        <w:rPr>
          <w:b/>
          <w:bCs/>
          <w:color w:val="000000" w:themeColor="text1"/>
          <w:sz w:val="52"/>
          <w:szCs w:val="52"/>
        </w:rPr>
        <w:t>Примерный перечень</w:t>
      </w:r>
    </w:p>
    <w:p w:rsidR="0074422B" w:rsidRPr="0029629B" w:rsidRDefault="0074422B" w:rsidP="0074422B">
      <w:pPr>
        <w:ind w:left="-1276" w:right="-426"/>
        <w:jc w:val="center"/>
        <w:rPr>
          <w:b/>
          <w:bCs/>
          <w:color w:val="000000" w:themeColor="text1"/>
          <w:sz w:val="52"/>
          <w:szCs w:val="52"/>
        </w:rPr>
      </w:pPr>
      <w:r w:rsidRPr="0029629B">
        <w:rPr>
          <w:b/>
          <w:bCs/>
          <w:color w:val="000000" w:themeColor="text1"/>
          <w:sz w:val="52"/>
          <w:szCs w:val="52"/>
        </w:rPr>
        <w:t>дидактических игр и упражнений</w:t>
      </w:r>
    </w:p>
    <w:p w:rsidR="0074422B" w:rsidRPr="0029629B" w:rsidRDefault="0074422B" w:rsidP="0074422B">
      <w:pPr>
        <w:ind w:left="-1276" w:right="-426"/>
        <w:jc w:val="center"/>
        <w:rPr>
          <w:b/>
          <w:bCs/>
          <w:color w:val="000000" w:themeColor="text1"/>
          <w:sz w:val="52"/>
          <w:szCs w:val="52"/>
        </w:rPr>
      </w:pPr>
      <w:r w:rsidRPr="0029629B">
        <w:rPr>
          <w:b/>
          <w:bCs/>
          <w:color w:val="000000" w:themeColor="text1"/>
          <w:sz w:val="52"/>
          <w:szCs w:val="52"/>
        </w:rPr>
        <w:t>по освоению основ гигиенической культуры</w:t>
      </w:r>
    </w:p>
    <w:p w:rsidR="0074422B" w:rsidRDefault="0074422B" w:rsidP="0074422B">
      <w:pPr>
        <w:jc w:val="center"/>
        <w:rPr>
          <w:bCs/>
          <w:color w:val="000000" w:themeColor="text1"/>
          <w:sz w:val="44"/>
          <w:szCs w:val="44"/>
        </w:rPr>
      </w:pPr>
      <w:r w:rsidRPr="0029629B">
        <w:rPr>
          <w:bCs/>
          <w:color w:val="000000" w:themeColor="text1"/>
          <w:sz w:val="44"/>
          <w:szCs w:val="44"/>
        </w:rPr>
        <w:t>(ранний возраст)</w:t>
      </w:r>
    </w:p>
    <w:p w:rsidR="00A1708E" w:rsidRPr="0029629B" w:rsidRDefault="00A1708E" w:rsidP="0074422B">
      <w:pPr>
        <w:jc w:val="center"/>
        <w:rPr>
          <w:bCs/>
          <w:color w:val="000000" w:themeColor="text1"/>
          <w:sz w:val="44"/>
          <w:szCs w:val="44"/>
        </w:rPr>
      </w:pPr>
      <w:bookmarkStart w:id="0" w:name="_GoBack"/>
      <w:bookmarkEnd w:id="0"/>
    </w:p>
    <w:p w:rsidR="0074422B" w:rsidRPr="0029629B" w:rsidRDefault="0074422B" w:rsidP="0074422B">
      <w:pPr>
        <w:jc w:val="center"/>
        <w:rPr>
          <w:color w:val="000000" w:themeColor="text1"/>
          <w:sz w:val="28"/>
          <w:szCs w:val="28"/>
        </w:rPr>
      </w:pPr>
    </w:p>
    <w:p w:rsidR="0074422B" w:rsidRPr="0029629B" w:rsidRDefault="0074422B" w:rsidP="0074422B">
      <w:pPr>
        <w:ind w:left="-851"/>
        <w:rPr>
          <w:b/>
          <w:bCs/>
          <w:color w:val="000000" w:themeColor="text1"/>
          <w:sz w:val="32"/>
          <w:szCs w:val="32"/>
        </w:rPr>
      </w:pPr>
      <w:r w:rsidRPr="0029629B">
        <w:rPr>
          <w:b/>
          <w:bCs/>
          <w:color w:val="000000" w:themeColor="text1"/>
          <w:sz w:val="32"/>
          <w:szCs w:val="32"/>
        </w:rPr>
        <w:t xml:space="preserve">Умывание 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1. Что нужно, чтобы умыться?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2. Умоем куклу Катю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3. Купаем куклу Катю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4. Животные умываются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5. Разложи по цвету (размеру): стаканчики и щетки, мыло и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мыльница, полотенце и крючки, губки и мочалки...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</w:p>
    <w:p w:rsidR="0074422B" w:rsidRPr="0029629B" w:rsidRDefault="0074422B" w:rsidP="0074422B">
      <w:pPr>
        <w:ind w:left="-851"/>
        <w:rPr>
          <w:b/>
          <w:bCs/>
          <w:color w:val="000000" w:themeColor="text1"/>
          <w:sz w:val="32"/>
          <w:szCs w:val="32"/>
        </w:rPr>
      </w:pPr>
      <w:r w:rsidRPr="0029629B">
        <w:rPr>
          <w:b/>
          <w:bCs/>
          <w:color w:val="000000" w:themeColor="text1"/>
          <w:sz w:val="32"/>
          <w:szCs w:val="32"/>
        </w:rPr>
        <w:t>Одевание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1. Оденем куклу на прогулку (по сезонам)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2. Уложим куклу Катю спать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3. Платья и юбки для куклы Кати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4. Шорты и брюки для Антоши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5. Что Антоше, что Кате?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6. Подберем бантики к платью (передники, платочки, носочки)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7. Застежки, шнуровки, кнопки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8. Обувь для Кати и Антоши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 xml:space="preserve">9. Нарядные платья для Кати 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</w:p>
    <w:p w:rsidR="0074422B" w:rsidRPr="0029629B" w:rsidRDefault="0074422B" w:rsidP="0074422B">
      <w:pPr>
        <w:ind w:left="-851"/>
        <w:rPr>
          <w:b/>
          <w:bCs/>
          <w:color w:val="000000" w:themeColor="text1"/>
          <w:sz w:val="32"/>
          <w:szCs w:val="32"/>
        </w:rPr>
      </w:pPr>
      <w:r w:rsidRPr="0029629B">
        <w:rPr>
          <w:b/>
          <w:bCs/>
          <w:color w:val="000000" w:themeColor="text1"/>
          <w:sz w:val="32"/>
          <w:szCs w:val="32"/>
        </w:rPr>
        <w:t xml:space="preserve">Кормление 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1. Накормим куклу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2. День рождения куклы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3. Угостим кукол чаем (фруктами)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4. Ждем гостей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5. Наши тарелки (цвет, размер)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6. Подбери чашку к блюдцу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</w:p>
    <w:p w:rsidR="0074422B" w:rsidRPr="0029629B" w:rsidRDefault="0074422B" w:rsidP="0074422B">
      <w:pPr>
        <w:ind w:left="-851"/>
        <w:rPr>
          <w:color w:val="000000" w:themeColor="text1"/>
          <w:sz w:val="32"/>
          <w:szCs w:val="32"/>
        </w:rPr>
      </w:pPr>
      <w:r w:rsidRPr="0029629B">
        <w:rPr>
          <w:b/>
          <w:bCs/>
          <w:color w:val="000000" w:themeColor="text1"/>
          <w:sz w:val="32"/>
          <w:szCs w:val="32"/>
        </w:rPr>
        <w:t>Варианты оформления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1. Реальные предметы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2. Картинки сюжетные и предметные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3. Разрезные картинки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4. Картинки на кубике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5. Лото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6. Домино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7. Чудесный мешочек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8. Музыкальная шкатулка</w:t>
      </w:r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 xml:space="preserve">9. Картинки со стихами и </w:t>
      </w:r>
      <w:proofErr w:type="spellStart"/>
      <w:r w:rsidRPr="0029629B">
        <w:rPr>
          <w:color w:val="000000" w:themeColor="text1"/>
          <w:sz w:val="28"/>
          <w:szCs w:val="28"/>
        </w:rPr>
        <w:t>потешками</w:t>
      </w:r>
      <w:proofErr w:type="spellEnd"/>
    </w:p>
    <w:p w:rsidR="0074422B" w:rsidRPr="0029629B" w:rsidRDefault="0074422B" w:rsidP="0074422B">
      <w:pPr>
        <w:ind w:left="-851"/>
        <w:rPr>
          <w:color w:val="000000" w:themeColor="text1"/>
          <w:sz w:val="28"/>
          <w:szCs w:val="28"/>
        </w:rPr>
      </w:pPr>
      <w:r w:rsidRPr="0029629B">
        <w:rPr>
          <w:color w:val="000000" w:themeColor="text1"/>
          <w:sz w:val="28"/>
          <w:szCs w:val="28"/>
        </w:rPr>
        <w:t>10. Образные игрушки</w:t>
      </w:r>
    </w:p>
    <w:p w:rsidR="00BD121C" w:rsidRPr="0029629B" w:rsidRDefault="00BD121C" w:rsidP="0074422B">
      <w:pPr>
        <w:ind w:left="-1134"/>
        <w:rPr>
          <w:color w:val="000000" w:themeColor="text1"/>
        </w:rPr>
      </w:pPr>
    </w:p>
    <w:sectPr w:rsidR="00BD121C" w:rsidRPr="0029629B" w:rsidSect="0029629B">
      <w:pgSz w:w="11906" w:h="16838"/>
      <w:pgMar w:top="567" w:right="850" w:bottom="142" w:left="1701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22B"/>
    <w:rsid w:val="0029629B"/>
    <w:rsid w:val="003E559E"/>
    <w:rsid w:val="0074422B"/>
    <w:rsid w:val="00936D5D"/>
    <w:rsid w:val="00A1708E"/>
    <w:rsid w:val="00A52B03"/>
    <w:rsid w:val="00BC44EF"/>
    <w:rsid w:val="00BD121C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2B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2013-03-08T15:42:00Z</dcterms:created>
  <dcterms:modified xsi:type="dcterms:W3CDTF">2020-09-16T09:53:00Z</dcterms:modified>
</cp:coreProperties>
</file>