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B2" w:rsidRDefault="00CB7CB2" w:rsidP="00CB7CB2">
      <w:pPr>
        <w:jc w:val="cente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jc w:val="cente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jc w:val="cente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bookmarkStart w:id="0" w:name="_GoBack"/>
      <w:bookmarkEnd w:id="0"/>
    </w:p>
    <w:p w:rsidR="00CB7CB2" w:rsidRDefault="00CB7CB2" w:rsidP="00CB7CB2">
      <w:pPr>
        <w:jc w:val="cente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работа </w:t>
      </w:r>
    </w:p>
    <w:p w:rsidR="00CB7CB2" w:rsidRDefault="00CB7CB2" w:rsidP="00CB7CB2">
      <w:pPr>
        <w:jc w:val="cente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с </w:t>
      </w:r>
    </w:p>
    <w:p w:rsidR="00CB7CB2" w:rsidRDefault="00CB7CB2" w:rsidP="00CB7CB2">
      <w:pPr>
        <w:jc w:val="center"/>
        <w:rPr>
          <w:rFonts w:ascii="Monotype Corsiva" w:hAnsi="Monotype Corsiva" w:cs="Times New Roman"/>
          <w:b/>
          <w:caps/>
          <w:color w:val="00B05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Monotype Corsiva" w:hAnsi="Monotype Corsiva" w:cs="Times New Roman"/>
          <w:b/>
          <w:caps/>
          <w:color w:val="00B050"/>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родителями</w:t>
      </w:r>
    </w:p>
    <w:p w:rsidR="00CB7CB2" w:rsidRDefault="00CB7CB2" w:rsidP="00CB7CB2">
      <w:pPr>
        <w:jc w:val="center"/>
        <w:rPr>
          <w:rFonts w:ascii="Monotype Corsiva" w:hAnsi="Monotype Corsiva" w:cs="Times New Roman"/>
          <w:b/>
          <w:caps/>
          <w:color w:val="00B05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D948EC" w:rsidRDefault="00CB7CB2" w:rsidP="00CB7CB2">
      <w:pPr>
        <w:jc w:val="center"/>
        <w:rPr>
          <w:rFonts w:ascii="Monotype Corsiva" w:hAnsi="Monotype Corsiva" w:cs="Times New Roman"/>
          <w:b/>
          <w:caps/>
          <w:color w:val="00B050"/>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rPr>
          <w:rFonts w:ascii="Times New Roman" w:hAnsi="Times New Roman" w:cs="Times New Roman"/>
          <w:sz w:val="28"/>
          <w:szCs w:val="28"/>
        </w:rPr>
      </w:pPr>
    </w:p>
    <w:p w:rsidR="00CB7CB2" w:rsidRDefault="00CB7CB2" w:rsidP="00CB7CB2">
      <w:pPr>
        <w:jc w:val="right"/>
        <w:rPr>
          <w:rFonts w:ascii="Times New Roman" w:hAnsi="Times New Roman" w:cs="Times New Roman"/>
          <w:sz w:val="28"/>
          <w:szCs w:val="28"/>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Pr>
          <w:rFonts w:ascii="Times New Roman" w:eastAsia="Times New Roman" w:hAnsi="Times New Roman" w:cs="Times New Roman"/>
          <w:noProof/>
          <w:sz w:val="24"/>
          <w:szCs w:val="24"/>
          <w:lang w:eastAsia="ru-RU"/>
        </w:rPr>
        <w:drawing>
          <wp:inline distT="0" distB="0" distL="0" distR="0" wp14:anchorId="5B99B048" wp14:editId="320CA54E">
            <wp:extent cx="4473919" cy="28287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73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9436" cy="2832248"/>
                    </a:xfrm>
                    <a:prstGeom prst="rect">
                      <a:avLst/>
                    </a:prstGeom>
                  </pic:spPr>
                </pic:pic>
              </a:graphicData>
            </a:graphic>
          </wp:inline>
        </w:drawing>
      </w:r>
    </w:p>
    <w:p w:rsidR="00CB7CB2" w:rsidRDefault="00CB7CB2" w:rsidP="00CB7CB2">
      <w:pPr>
        <w:spacing w:before="90" w:after="90" w:line="240" w:lineRule="auto"/>
        <w:jc w:val="center"/>
        <w:rPr>
          <w:rFonts w:ascii="Times New Roman" w:eastAsia="Times New Roman" w:hAnsi="Times New Roman" w:cs="Times New Roman"/>
          <w:color w:val="008000"/>
          <w:sz w:val="44"/>
          <w:szCs w:val="44"/>
          <w:lang w:eastAsia="ru-RU"/>
        </w:rPr>
      </w:pPr>
      <w:r>
        <w:rPr>
          <w:noProof/>
          <w:lang w:eastAsia="ru-RU"/>
        </w:rPr>
        <w:lastRenderedPageBreak/>
        <w:drawing>
          <wp:inline distT="0" distB="0" distL="0" distR="0" wp14:anchorId="5B519510" wp14:editId="63D0807F">
            <wp:extent cx="4994473" cy="920526"/>
            <wp:effectExtent l="0" t="0" r="0" b="0"/>
            <wp:docPr id="2" name="Рисунок 2" descr="C:\Users\Настя\Pictures\eecec923faebt.jpg"/>
            <wp:cNvGraphicFramePr/>
            <a:graphic xmlns:a="http://schemas.openxmlformats.org/drawingml/2006/main">
              <a:graphicData uri="http://schemas.openxmlformats.org/drawingml/2006/picture">
                <pic:pic xmlns:pic="http://schemas.openxmlformats.org/drawingml/2006/picture">
                  <pic:nvPicPr>
                    <pic:cNvPr id="12" name="Рисунок 12" descr="C:\Users\Настя\Pictures\eecec923faebt.jpg"/>
                    <pic:cNvPicPr/>
                  </pic:nvPicPr>
                  <pic:blipFill rotWithShape="1">
                    <a:blip r:embed="rId6">
                      <a:extLst>
                        <a:ext uri="{28A0092B-C50C-407E-A947-70E740481C1C}">
                          <a14:useLocalDpi xmlns:a14="http://schemas.microsoft.com/office/drawing/2010/main" val="0"/>
                        </a:ext>
                      </a:extLst>
                    </a:blip>
                    <a:srcRect b="18335"/>
                    <a:stretch/>
                  </pic:blipFill>
                  <pic:spPr bwMode="auto">
                    <a:xfrm>
                      <a:off x="0" y="0"/>
                      <a:ext cx="5041948" cy="929276"/>
                    </a:xfrm>
                    <a:prstGeom prst="rect">
                      <a:avLst/>
                    </a:prstGeom>
                    <a:noFill/>
                    <a:ln>
                      <a:noFill/>
                    </a:ln>
                    <a:extLst>
                      <a:ext uri="{53640926-AAD7-44D8-BBD7-CCE9431645EC}">
                        <a14:shadowObscured xmlns:a14="http://schemas.microsoft.com/office/drawing/2010/main"/>
                      </a:ext>
                    </a:extLst>
                  </pic:spPr>
                </pic:pic>
              </a:graphicData>
            </a:graphic>
          </wp:inline>
        </w:drawing>
      </w:r>
    </w:p>
    <w:p w:rsidR="00CB7CB2" w:rsidRDefault="00CB7CB2" w:rsidP="00CB7CB2">
      <w:pPr>
        <w:spacing w:before="90" w:after="90" w:line="240" w:lineRule="auto"/>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spacing w:before="90" w:after="90" w:line="240" w:lineRule="auto"/>
        <w:jc w:val="center"/>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2B0DB1">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Консультация для родителей</w:t>
      </w:r>
    </w:p>
    <w:p w:rsidR="00CB7CB2" w:rsidRDefault="00CB7CB2" w:rsidP="00CB7CB2">
      <w:pPr>
        <w:spacing w:before="90" w:after="90" w:line="240" w:lineRule="auto"/>
        <w:jc w:val="center"/>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 экологическому</w:t>
      </w:r>
    </w:p>
    <w:p w:rsidR="00CB7CB2" w:rsidRPr="002B0DB1" w:rsidRDefault="00CB7CB2" w:rsidP="00CB7CB2">
      <w:pPr>
        <w:spacing w:before="90" w:after="90" w:line="240" w:lineRule="auto"/>
        <w:jc w:val="center"/>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eastAsia="Times New Roman" w:hAnsi="Times New Roman" w:cs="Times New Roman"/>
          <w:b/>
          <w:caps/>
          <w:color w:val="00B05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воспитанию</w:t>
      </w:r>
    </w:p>
    <w:p w:rsidR="00CB7CB2" w:rsidRDefault="00CB7CB2" w:rsidP="00CB7CB2">
      <w:pPr>
        <w:spacing w:before="90" w:after="90" w:line="240" w:lineRule="auto"/>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2B0DB1" w:rsidRDefault="00CB7CB2" w:rsidP="00CB7CB2">
      <w:pPr>
        <w:spacing w:before="90" w:after="9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2B0DB1">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«Экологическое воспитание дошкольников»</w:t>
      </w:r>
    </w:p>
    <w:p w:rsidR="00CB7CB2" w:rsidRDefault="00CB7CB2" w:rsidP="00CB7CB2">
      <w:pPr>
        <w:spacing w:before="90" w:after="90" w:line="240" w:lineRule="auto"/>
        <w:ind w:firstLine="708"/>
        <w:jc w:val="both"/>
        <w:rPr>
          <w:rFonts w:ascii="Times New Roman" w:eastAsia="Times New Roman" w:hAnsi="Times New Roman" w:cs="Times New Roman"/>
          <w:sz w:val="28"/>
          <w:szCs w:val="28"/>
          <w:lang w:eastAsia="ru-RU"/>
        </w:rPr>
      </w:pPr>
    </w:p>
    <w:p w:rsidR="00CB7CB2" w:rsidRDefault="00CB7CB2" w:rsidP="00CB7CB2">
      <w:pPr>
        <w:spacing w:before="90" w:after="90" w:line="240" w:lineRule="auto"/>
        <w:ind w:firstLine="708"/>
        <w:jc w:val="center"/>
        <w:rPr>
          <w:rFonts w:ascii="Times New Roman" w:eastAsia="Times New Roman" w:hAnsi="Times New Roman" w:cs="Times New Roman"/>
          <w:sz w:val="28"/>
          <w:szCs w:val="28"/>
          <w:lang w:eastAsia="ru-RU"/>
        </w:rPr>
      </w:pPr>
      <w:r>
        <w:rPr>
          <w:rFonts w:ascii="Monotype Corsiva" w:eastAsia="Times New Roman" w:hAnsi="Monotype Corsiva" w:cs="Times New Roman"/>
          <w:b/>
          <w:caps/>
          <w:noProof/>
          <w:color w:val="00B050"/>
          <w:sz w:val="48"/>
          <w:szCs w:val="48"/>
          <w:lang w:eastAsia="ru-RU"/>
        </w:rPr>
        <w:drawing>
          <wp:inline distT="0" distB="0" distL="0" distR="0" wp14:anchorId="50DE6160" wp14:editId="7E4A8686">
            <wp:extent cx="2847975" cy="1897119"/>
            <wp:effectExtent l="0" t="0" r="0" b="8255"/>
            <wp:docPr id="3" name="Рисунок 3" descr="C:\Users\User\Pictures\0b9069b8abbc4c22a4e324bc71ee1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Pictures\0b9069b8abbc4c22a4e324bc71ee13b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1897119"/>
                    </a:xfrm>
                    <a:prstGeom prst="rect">
                      <a:avLst/>
                    </a:prstGeom>
                    <a:ln>
                      <a:noFill/>
                    </a:ln>
                    <a:effectLst>
                      <a:softEdge rad="112500"/>
                    </a:effectLst>
                  </pic:spPr>
                </pic:pic>
              </a:graphicData>
            </a:graphic>
          </wp:inline>
        </w:drawing>
      </w:r>
    </w:p>
    <w:p w:rsidR="00CB7CB2" w:rsidRDefault="00CB7CB2" w:rsidP="00CB7CB2">
      <w:pPr>
        <w:spacing w:before="90" w:after="90" w:line="240" w:lineRule="auto"/>
        <w:ind w:firstLine="708"/>
        <w:jc w:val="center"/>
        <w:rPr>
          <w:rFonts w:ascii="Times New Roman" w:eastAsia="Times New Roman" w:hAnsi="Times New Roman" w:cs="Times New Roman"/>
          <w:sz w:val="28"/>
          <w:szCs w:val="28"/>
          <w:lang w:eastAsia="ru-RU"/>
        </w:rPr>
      </w:pPr>
    </w:p>
    <w:p w:rsidR="00CB7CB2" w:rsidRDefault="00CB7CB2" w:rsidP="00CB7CB2">
      <w:pPr>
        <w:spacing w:before="90" w:after="90" w:line="240" w:lineRule="auto"/>
        <w:jc w:val="center"/>
        <w:rPr>
          <w:rFonts w:ascii="Monotype Corsiva" w:eastAsia="Times New Roman" w:hAnsi="Monotype Corsiva" w:cs="Times New Roman"/>
          <w:b/>
          <w:color w:val="008000"/>
          <w:sz w:val="44"/>
          <w:szCs w:val="44"/>
          <w:lang w:eastAsia="ru-RU"/>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sidRPr="002B0DB1">
        <w:rPr>
          <w:rFonts w:ascii="Monotype Corsiva" w:eastAsia="Times New Roman" w:hAnsi="Monotype Corsiva" w:cs="Times New Roman"/>
          <w:b/>
          <w:color w:val="008000"/>
          <w:sz w:val="44"/>
          <w:szCs w:val="44"/>
          <w:lang w:eastAsia="ru-RU"/>
        </w:rPr>
        <w:t xml:space="preserve">В РУКАХ ЧЕЛОВЕКА БОГАТСТВО РОДНОЙ ЗЕМЛИ.   </w:t>
      </w:r>
      <w:r>
        <w:rPr>
          <w:rFonts w:ascii="Monotype Corsiva" w:eastAsia="Times New Roman" w:hAnsi="Monotype Corsiva" w:cs="Times New Roman"/>
          <w:b/>
          <w:color w:val="008000"/>
          <w:sz w:val="44"/>
          <w:szCs w:val="44"/>
          <w:lang w:eastAsia="ru-RU"/>
        </w:rPr>
        <w:t>ПОМНИТЕ ОБ ЭТОМ</w:t>
      </w:r>
    </w:p>
    <w:p w:rsidR="00CB7CB2" w:rsidRPr="002B0DB1" w:rsidRDefault="00CB7CB2" w:rsidP="00CB7CB2">
      <w:pPr>
        <w:spacing w:before="90" w:after="9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lastRenderedPageBreak/>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proofErr w:type="gramStart"/>
      <w:r w:rsidRPr="002B0DB1">
        <w:rPr>
          <w:rFonts w:ascii="Times New Roman" w:eastAsia="Times New Roman" w:hAnsi="Times New Roman" w:cs="Times New Roman"/>
          <w:sz w:val="28"/>
          <w:szCs w:val="28"/>
          <w:lang w:eastAsia="ru-RU"/>
        </w:rPr>
        <w:t>В настоящее  время у большинства дошкольников  сформировано чёткое деление животных на  «плохих» и «хороших», «злых» и «добрых», «вредных» и «полезных».</w:t>
      </w:r>
      <w:proofErr w:type="gramEnd"/>
      <w:r w:rsidRPr="002B0DB1">
        <w:rPr>
          <w:rFonts w:ascii="Times New Roman" w:eastAsia="Times New Roman" w:hAnsi="Times New Roman" w:cs="Times New Roman"/>
          <w:sz w:val="28"/>
          <w:szCs w:val="28"/>
          <w:lang w:eastAsia="ru-RU"/>
        </w:rPr>
        <w:t xml:space="preserve">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CB7CB2" w:rsidRPr="002B0DB1" w:rsidRDefault="00CB7CB2" w:rsidP="00CB7CB2">
      <w:pPr>
        <w:spacing w:after="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Успешно заниматься экологическим воспитанием можно только тогда, когда точно знаешь, что под этим подразумевается.</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w:t>
      </w:r>
      <w:r w:rsidRPr="002B0DB1">
        <w:rPr>
          <w:rFonts w:ascii="Times New Roman" w:eastAsia="Times New Roman" w:hAnsi="Times New Roman" w:cs="Times New Roman"/>
          <w:sz w:val="28"/>
          <w:szCs w:val="28"/>
          <w:lang w:eastAsia="ru-RU"/>
        </w:rPr>
        <w:lastRenderedPageBreak/>
        <w:t>понимать себя и всё, что происходит вокруг. Нужно учить ребят правильно вести себя в природе и среди людей.</w:t>
      </w:r>
    </w:p>
    <w:p w:rsidR="00CB7CB2" w:rsidRPr="002B0DB1" w:rsidRDefault="00CB7CB2" w:rsidP="00CB7CB2">
      <w:pPr>
        <w:spacing w:after="0" w:line="240" w:lineRule="auto"/>
        <w:ind w:firstLine="708"/>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rsidR="00CB7CB2" w:rsidRPr="002B0DB1" w:rsidRDefault="00CB7CB2" w:rsidP="00CB7CB2">
      <w:pPr>
        <w:spacing w:before="90" w:after="90" w:line="240" w:lineRule="auto"/>
        <w:jc w:val="center"/>
        <w:rPr>
          <w:rFonts w:ascii="Monotype Corsiva" w:eastAsia="Times New Roman" w:hAnsi="Monotype Corsiva" w:cs="Times New Roman"/>
          <w:b/>
          <w:color w:val="C00000"/>
          <w:sz w:val="52"/>
          <w:szCs w:val="52"/>
          <w:lang w:eastAsia="ru-RU"/>
        </w:rPr>
      </w:pPr>
      <w:r w:rsidRPr="002B0DB1">
        <w:rPr>
          <w:rFonts w:ascii="Monotype Corsiva" w:eastAsia="Times New Roman" w:hAnsi="Monotype Corsiva" w:cs="Times New Roman"/>
          <w:b/>
          <w:color w:val="C00000"/>
          <w:sz w:val="52"/>
          <w:szCs w:val="52"/>
          <w:lang w:eastAsia="ru-RU"/>
        </w:rPr>
        <w:t>Запомните правила!</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 Находясь в природе, нельзя срывать растения для букетов. Букеты можно составлять из растений, выращенных  человеком.</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 Собирать лекарственные растения можно только в тех местах, где их много. </w:t>
      </w:r>
      <w:r w:rsidRPr="002B0DB1">
        <w:rPr>
          <w:rFonts w:ascii="Times New Roman" w:eastAsia="Times New Roman" w:hAnsi="Times New Roman" w:cs="Times New Roman"/>
          <w:sz w:val="28"/>
          <w:szCs w:val="28"/>
          <w:lang w:eastAsia="ru-RU"/>
        </w:rPr>
        <w:br/>
        <w:t xml:space="preserve">- В природе, особенно в лесу, нужно стараться ходить по тропинкам, чтобы растения не погибли от </w:t>
      </w:r>
      <w:proofErr w:type="spellStart"/>
      <w:r w:rsidRPr="002B0DB1">
        <w:rPr>
          <w:rFonts w:ascii="Times New Roman" w:eastAsia="Times New Roman" w:hAnsi="Times New Roman" w:cs="Times New Roman"/>
          <w:sz w:val="28"/>
          <w:szCs w:val="28"/>
          <w:lang w:eastAsia="ru-RU"/>
        </w:rPr>
        <w:t>вытаптывания</w:t>
      </w:r>
      <w:proofErr w:type="spellEnd"/>
      <w:r w:rsidRPr="002B0DB1">
        <w:rPr>
          <w:rFonts w:ascii="Times New Roman" w:eastAsia="Times New Roman" w:hAnsi="Times New Roman" w:cs="Times New Roman"/>
          <w:sz w:val="28"/>
          <w:szCs w:val="28"/>
          <w:lang w:eastAsia="ru-RU"/>
        </w:rPr>
        <w:t>.</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 Охранять надо не только редкие, но и другие, даже самые обычные растения.</w:t>
      </w:r>
      <w:r w:rsidRPr="002B0DB1">
        <w:rPr>
          <w:rFonts w:ascii="Times New Roman" w:eastAsia="Times New Roman" w:hAnsi="Times New Roman" w:cs="Times New Roman"/>
          <w:sz w:val="28"/>
          <w:szCs w:val="28"/>
          <w:lang w:eastAsia="ru-RU"/>
        </w:rPr>
        <w:b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 Если у тебя есть собака, не бери её с собой в лес. Она легко может поймать нелетающих птенцов и беспомощных детёнышей зверей.</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 Не лови и не уноси домой здоровых птенцов птиц и детёнышей зверей. В природе о них позаботятся взрослые животные.</w:t>
      </w:r>
    </w:p>
    <w:p w:rsidR="00CB7CB2" w:rsidRPr="002B0DB1" w:rsidRDefault="00CB7CB2" w:rsidP="00CB7CB2">
      <w:pPr>
        <w:spacing w:before="90" w:after="90" w:line="240" w:lineRule="auto"/>
        <w:jc w:val="both"/>
        <w:rPr>
          <w:rFonts w:ascii="Times New Roman" w:eastAsia="Times New Roman" w:hAnsi="Times New Roman" w:cs="Times New Roman"/>
          <w:sz w:val="28"/>
          <w:szCs w:val="28"/>
          <w:lang w:eastAsia="ru-RU"/>
        </w:rPr>
      </w:pPr>
      <w:r w:rsidRPr="002B0DB1">
        <w:rPr>
          <w:rFonts w:ascii="Times New Roman" w:eastAsia="Times New Roman" w:hAnsi="Times New Roman" w:cs="Times New Roman"/>
          <w:sz w:val="28"/>
          <w:szCs w:val="28"/>
          <w:lang w:eastAsia="ru-RU"/>
        </w:rPr>
        <w:t xml:space="preserve"> </w:t>
      </w:r>
      <w:r w:rsidRPr="002B0DB1">
        <w:rPr>
          <w:rFonts w:ascii="Times New Roman" w:eastAsia="Times New Roman" w:hAnsi="Times New Roman" w:cs="Times New Roman"/>
          <w:b/>
          <w:color w:val="C00000"/>
          <w:sz w:val="28"/>
          <w:szCs w:val="28"/>
          <w:lang w:eastAsia="ru-RU"/>
        </w:rPr>
        <w:t>-НЕ ЗАБЫВАЙТЕ</w:t>
      </w:r>
      <w:r w:rsidRPr="002B0DB1">
        <w:rPr>
          <w:rFonts w:ascii="Times New Roman" w:eastAsia="Times New Roman" w:hAnsi="Times New Roman" w:cs="Times New Roman"/>
          <w:color w:val="C00000"/>
          <w:sz w:val="28"/>
          <w:szCs w:val="28"/>
          <w:lang w:eastAsia="ru-RU"/>
        </w:rPr>
        <w:t xml:space="preserve"> </w:t>
      </w:r>
      <w:r w:rsidRPr="002B0DB1">
        <w:rPr>
          <w:rFonts w:ascii="Times New Roman" w:eastAsia="Times New Roman" w:hAnsi="Times New Roman" w:cs="Times New Roman"/>
          <w:sz w:val="28"/>
          <w:szCs w:val="28"/>
          <w:lang w:eastAsia="ru-RU"/>
        </w:rPr>
        <w:t>о том, что растения дают убежище животным. Оберегая травы, кусты, деревья, вы помогаете зверям, птицам, насекомым, которые укрываются в их зарослях.</w:t>
      </w:r>
    </w:p>
    <w:p w:rsidR="00CB7CB2" w:rsidRDefault="00CB7CB2" w:rsidP="00CB7CB2">
      <w:pPr>
        <w:spacing w:before="90" w:after="90" w:line="240" w:lineRule="auto"/>
        <w:jc w:val="center"/>
        <w:rPr>
          <w:rFonts w:ascii="Monotype Corsiva" w:eastAsia="Times New Roman" w:hAnsi="Monotype Corsiva" w:cs="Times New Roman"/>
          <w:b/>
          <w:color w:val="008000"/>
          <w:sz w:val="44"/>
          <w:szCs w:val="44"/>
          <w:lang w:eastAsia="ru-RU"/>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sidRPr="002B0DB1">
        <w:rPr>
          <w:rFonts w:ascii="Monotype Corsiva" w:eastAsia="Times New Roman" w:hAnsi="Monotype Corsiva" w:cs="Times New Roman"/>
          <w:b/>
          <w:color w:val="008000"/>
          <w:sz w:val="44"/>
          <w:szCs w:val="44"/>
          <w:lang w:eastAsia="ru-RU"/>
        </w:rPr>
        <w:t>В РУКАХ ЧЕЛОВЕКА БОГАТСТВО РОДНОЙ ЗЕМЛИ.   ПОМНИТЕ ОБ ЭТОМ!</w:t>
      </w:r>
    </w:p>
    <w:p w:rsidR="00CB7CB2" w:rsidRPr="002B0DB1" w:rsidRDefault="00CB7CB2" w:rsidP="00CB7CB2">
      <w:pPr>
        <w:spacing w:before="90" w:after="90" w:line="240" w:lineRule="auto"/>
        <w:jc w:val="center"/>
        <w:rPr>
          <w:rFonts w:ascii="Monotype Corsiva" w:eastAsia="Times New Roman" w:hAnsi="Monotype Corsiva" w:cs="Times New Roman"/>
          <w:b/>
          <w:color w:val="008000"/>
          <w:sz w:val="44"/>
          <w:szCs w:val="44"/>
          <w:lang w:eastAsia="ru-RU"/>
        </w:rPr>
      </w:pP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eastAsia="ru-RU"/>
        </w:rPr>
        <w:drawing>
          <wp:inline distT="0" distB="0" distL="0" distR="0" wp14:anchorId="245503D1" wp14:editId="6C803A25">
            <wp:extent cx="4994473" cy="920526"/>
            <wp:effectExtent l="0" t="0" r="0" b="0"/>
            <wp:docPr id="4" name="Рисунок 4" descr="C:\Users\Настя\Pictures\eecec923faebt.jpg"/>
            <wp:cNvGraphicFramePr/>
            <a:graphic xmlns:a="http://schemas.openxmlformats.org/drawingml/2006/main">
              <a:graphicData uri="http://schemas.openxmlformats.org/drawingml/2006/picture">
                <pic:pic xmlns:pic="http://schemas.openxmlformats.org/drawingml/2006/picture">
                  <pic:nvPicPr>
                    <pic:cNvPr id="12" name="Рисунок 12" descr="C:\Users\Настя\Pictures\eecec923faebt.jpg"/>
                    <pic:cNvPicPr/>
                  </pic:nvPicPr>
                  <pic:blipFill rotWithShape="1">
                    <a:blip r:embed="rId6">
                      <a:extLst>
                        <a:ext uri="{28A0092B-C50C-407E-A947-70E740481C1C}">
                          <a14:useLocalDpi xmlns:a14="http://schemas.microsoft.com/office/drawing/2010/main" val="0"/>
                        </a:ext>
                      </a:extLst>
                    </a:blip>
                    <a:srcRect b="18335"/>
                    <a:stretch/>
                  </pic:blipFill>
                  <pic:spPr bwMode="auto">
                    <a:xfrm>
                      <a:off x="0" y="0"/>
                      <a:ext cx="5041948" cy="929276"/>
                    </a:xfrm>
                    <a:prstGeom prst="rect">
                      <a:avLst/>
                    </a:prstGeom>
                    <a:noFill/>
                    <a:ln>
                      <a:noFill/>
                    </a:ln>
                    <a:extLst>
                      <a:ext uri="{53640926-AAD7-44D8-BBD7-CCE9431645EC}">
                        <a14:shadowObscured xmlns:a14="http://schemas.microsoft.com/office/drawing/2010/main"/>
                      </a:ext>
                    </a:extLst>
                  </pic:spPr>
                </pic:pic>
              </a:graphicData>
            </a:graphic>
          </wp:inline>
        </w:drawing>
      </w: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Консультация для родителей </w:t>
      </w: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по экологическому </w:t>
      </w:r>
    </w:p>
    <w:p w:rsidR="00CB7CB2" w:rsidRDefault="00CB7CB2" w:rsidP="00CB7CB2">
      <w:pPr>
        <w:shd w:val="clear" w:color="auto" w:fill="FFFFFF"/>
        <w:spacing w:after="0" w:line="240" w:lineRule="auto"/>
        <w:jc w:val="center"/>
        <w:rPr>
          <w:rFonts w:ascii="Times New Roman" w:eastAsia="Times New Roman" w:hAnsi="Times New Roman" w:cs="Times New Roman"/>
          <w:sz w:val="28"/>
          <w:szCs w:val="28"/>
          <w:lang w:eastAsia="ru-RU"/>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воспитанию</w:t>
      </w:r>
      <w:r w:rsidRPr="001B613A">
        <w:rPr>
          <w:rFonts w:ascii="Times New Roman" w:eastAsia="Times New Roman" w:hAnsi="Times New Roman" w:cs="Times New Roman"/>
          <w:sz w:val="28"/>
          <w:szCs w:val="28"/>
          <w:lang w:eastAsia="ru-RU"/>
        </w:rPr>
        <w:t xml:space="preserve"> </w:t>
      </w:r>
    </w:p>
    <w:p w:rsidR="00CB7CB2"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1B613A"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«Природа – семья, ребёнок»</w:t>
      </w:r>
    </w:p>
    <w:p w:rsidR="00CB7CB2"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«Человек стал человеком, когда услышал шёпот листьев и песню кузнечика,</w:t>
      </w:r>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 xml:space="preserve">журчание весеннего ручья и звон серебряных колокольчиков в </w:t>
      </w:r>
      <w:proofErr w:type="gramStart"/>
      <w:r w:rsidRPr="001B613A">
        <w:rPr>
          <w:rFonts w:ascii="Times New Roman" w:eastAsia="Times New Roman" w:hAnsi="Times New Roman" w:cs="Times New Roman"/>
          <w:i/>
          <w:sz w:val="28"/>
          <w:szCs w:val="28"/>
          <w:lang w:eastAsia="ru-RU"/>
        </w:rPr>
        <w:t>бездонном</w:t>
      </w:r>
      <w:proofErr w:type="gramEnd"/>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 xml:space="preserve">летнем </w:t>
      </w:r>
      <w:proofErr w:type="gramStart"/>
      <w:r w:rsidRPr="001B613A">
        <w:rPr>
          <w:rFonts w:ascii="Times New Roman" w:eastAsia="Times New Roman" w:hAnsi="Times New Roman" w:cs="Times New Roman"/>
          <w:i/>
          <w:sz w:val="28"/>
          <w:szCs w:val="28"/>
          <w:lang w:eastAsia="ru-RU"/>
        </w:rPr>
        <w:t>небе</w:t>
      </w:r>
      <w:proofErr w:type="gramEnd"/>
      <w:r w:rsidRPr="001B613A">
        <w:rPr>
          <w:rFonts w:ascii="Times New Roman" w:eastAsia="Times New Roman" w:hAnsi="Times New Roman" w:cs="Times New Roman"/>
          <w:i/>
          <w:sz w:val="28"/>
          <w:szCs w:val="28"/>
          <w:lang w:eastAsia="ru-RU"/>
        </w:rPr>
        <w:t>, шорох снежинок и завывание вьюги за окном, ласковый плеск</w:t>
      </w:r>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волны и торжественную тишину ночи, - услышал, и, затаив дыхание, слушает</w:t>
      </w:r>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сотни и тысячи лет чудесную музыку жизни».</w:t>
      </w:r>
    </w:p>
    <w:p w:rsidR="00CB7CB2" w:rsidRPr="001B613A" w:rsidRDefault="00CB7CB2" w:rsidP="00CB7CB2">
      <w:pPr>
        <w:shd w:val="clear" w:color="auto" w:fill="FFFFFF"/>
        <w:spacing w:after="0" w:line="240" w:lineRule="auto"/>
        <w:jc w:val="right"/>
        <w:rPr>
          <w:rFonts w:ascii="Times New Roman" w:eastAsia="Times New Roman" w:hAnsi="Times New Roman" w:cs="Times New Roman"/>
          <w:i/>
          <w:sz w:val="28"/>
          <w:szCs w:val="28"/>
          <w:lang w:eastAsia="ru-RU"/>
        </w:rPr>
      </w:pPr>
      <w:r w:rsidRPr="001B613A">
        <w:rPr>
          <w:rFonts w:ascii="Times New Roman" w:eastAsia="Times New Roman" w:hAnsi="Times New Roman" w:cs="Times New Roman"/>
          <w:i/>
          <w:sz w:val="28"/>
          <w:szCs w:val="28"/>
          <w:lang w:eastAsia="ru-RU"/>
        </w:rPr>
        <w:t>В. А. СУХОМЛИНСКИЙ</w:t>
      </w: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lastRenderedPageBreak/>
        <w:t>Человеческая деятельность в последние годы наносит всё больший ущерб</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природе – это и загрязнение</w:t>
      </w:r>
      <w:r w:rsidRPr="001B613A">
        <w:rPr>
          <w:rFonts w:ascii="Times New Roman" w:eastAsia="Times New Roman" w:hAnsi="Times New Roman" w:cs="Times New Roman"/>
          <w:sz w:val="28"/>
          <w:szCs w:val="28"/>
          <w:lang w:eastAsia="ru-RU"/>
        </w:rPr>
        <w:t>, и чрезмерное нерациональное расходование её ресурсов.</w:t>
      </w:r>
    </w:p>
    <w:p w:rsidR="00CB7CB2" w:rsidRPr="001B613A" w:rsidRDefault="00CB7CB2" w:rsidP="00CB7CB2">
      <w:pPr>
        <w:shd w:val="clear" w:color="auto" w:fill="FFFFFF"/>
        <w:spacing w:after="0" w:line="240" w:lineRule="auto"/>
        <w:jc w:val="center"/>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КАКИМИ ВЫРАСТУТ НАШИ ДЕТИ, ЗАВИСИТ ОТ НАС!</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Мы должны научить детей не только брать от</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 но и заботиться о ней, охранять и приумножать её богатства. Настоящая забота о</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возникает у детей лишь тогда, когда ежедневно перед ними пример - взрослого. Можно бесконечно говорить об уважении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1B613A">
        <w:rPr>
          <w:rFonts w:ascii="Times New Roman" w:eastAsia="Times New Roman" w:hAnsi="Times New Roman" w:cs="Times New Roman"/>
          <w:sz w:val="28"/>
          <w:szCs w:val="28"/>
          <w:lang w:eastAsia="ru-RU"/>
        </w:rPr>
        <w:t>, но если взрослый, которому подражают дети, бездушно сломал ветку, перешагнул через клумбу, закричал, увидев червяка в руке ребё</w:t>
      </w:r>
      <w:r w:rsidRPr="001B613A">
        <w:rPr>
          <w:rFonts w:ascii="Times New Roman" w:eastAsia="Times New Roman" w:hAnsi="Times New Roman" w:cs="Times New Roman"/>
          <w:sz w:val="28"/>
          <w:szCs w:val="28"/>
          <w:u w:val="single"/>
          <w:bdr w:val="none" w:sz="0" w:space="0" w:color="auto" w:frame="1"/>
          <w:lang w:eastAsia="ru-RU"/>
        </w:rPr>
        <w:t>нка</w:t>
      </w:r>
      <w:r w:rsidRPr="001B613A">
        <w:rPr>
          <w:rFonts w:ascii="Times New Roman" w:eastAsia="Times New Roman" w:hAnsi="Times New Roman" w:cs="Times New Roman"/>
          <w:sz w:val="28"/>
          <w:szCs w:val="28"/>
          <w:lang w:eastAsia="ru-RU"/>
        </w:rPr>
        <w:t>:</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i/>
          <w:iCs/>
          <w:sz w:val="28"/>
          <w:szCs w:val="28"/>
          <w:bdr w:val="none" w:sz="0" w:space="0" w:color="auto" w:frame="1"/>
          <w:lang w:eastAsia="ru-RU"/>
        </w:rPr>
        <w:t>«Брось эту гадость!»</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 то пользы не будет</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Деятельность человека в</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должна быть</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u w:val="single"/>
          <w:bdr w:val="none" w:sz="0" w:space="0" w:color="auto" w:frame="1"/>
          <w:lang w:eastAsia="ru-RU"/>
        </w:rPr>
        <w:t>разумной</w:t>
      </w:r>
      <w:r w:rsidRPr="001B613A">
        <w:rPr>
          <w:rFonts w:ascii="Times New Roman" w:eastAsia="Times New Roman" w:hAnsi="Times New Roman" w:cs="Times New Roman"/>
          <w:sz w:val="28"/>
          <w:szCs w:val="28"/>
          <w:lang w:eastAsia="ru-RU"/>
        </w:rPr>
        <w:t>: охраняющей и созидающей. Это отношение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нужно воспитывать у детей с ранних лет. Именно с ранних лет человек начинает познавать красоту, разнообразие</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 Основы характера, жизненная позиция ребёнка закладываются в семье. И чтобы объяснять детям, как беречь</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природу</w:t>
      </w:r>
      <w:r w:rsidRPr="001B613A">
        <w:rPr>
          <w:rFonts w:ascii="Times New Roman" w:eastAsia="Times New Roman" w:hAnsi="Times New Roman" w:cs="Times New Roman"/>
          <w:sz w:val="28"/>
          <w:szCs w:val="28"/>
          <w:lang w:eastAsia="ru-RU"/>
        </w:rPr>
        <w:t>, чтобы привить им какие-то</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природоведческие навыки</w:t>
      </w:r>
      <w:r w:rsidRPr="001B613A">
        <w:rPr>
          <w:rFonts w:ascii="Times New Roman" w:eastAsia="Times New Roman" w:hAnsi="Times New Roman" w:cs="Times New Roman"/>
          <w:sz w:val="28"/>
          <w:szCs w:val="28"/>
          <w:lang w:eastAsia="ru-RU"/>
        </w:rPr>
        <w:t>, важен личный пример</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родителей</w:t>
      </w:r>
      <w:r w:rsidRPr="001B613A">
        <w:rPr>
          <w:rFonts w:ascii="Times New Roman" w:eastAsia="Times New Roman" w:hAnsi="Times New Roman" w:cs="Times New Roman"/>
          <w:sz w:val="28"/>
          <w:szCs w:val="28"/>
          <w:lang w:eastAsia="ru-RU"/>
        </w:rPr>
        <w:t>! Их бережное, заботливое отношение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1B613A">
        <w:rPr>
          <w:rFonts w:ascii="Times New Roman" w:eastAsia="Times New Roman" w:hAnsi="Times New Roman" w:cs="Times New Roman"/>
          <w:sz w:val="28"/>
          <w:szCs w:val="28"/>
          <w:lang w:eastAsia="ru-RU"/>
        </w:rPr>
        <w:t>. Красота родной</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природы</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раскрывает красоту человеческого труда, рождает желание сделать свой край ещё прекраснее. Поэтому так важно показать детям как человек оберегает и приумножает</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природные богатства</w:t>
      </w:r>
      <w:r w:rsidRPr="001B613A">
        <w:rPr>
          <w:rFonts w:ascii="Times New Roman" w:eastAsia="Times New Roman" w:hAnsi="Times New Roman" w:cs="Times New Roman"/>
          <w:sz w:val="28"/>
          <w:szCs w:val="28"/>
          <w:lang w:eastAsia="ru-RU"/>
        </w:rPr>
        <w:t>, сколько вкладывает труда.</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В воспитании у ребёнка бережного отношения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 нет</w:t>
      </w:r>
      <w:r w:rsidRPr="001B613A">
        <w:rPr>
          <w:rFonts w:ascii="Times New Roman" w:eastAsia="Times New Roman" w:hAnsi="Times New Roman" w:cs="Times New Roman"/>
          <w:sz w:val="28"/>
          <w:szCs w:val="28"/>
          <w:lang w:eastAsia="ru-RU"/>
        </w:rPr>
        <w:t xml:space="preserve">, и не может быть мелочей. Сорванный просто так цветок, пойманная из любопытства бабочка, растоптанный жучок – всё это при безразличном отношении со стороны взрослых может привести к крайне нежелательным последствиям. Уважение детей </w:t>
      </w:r>
      <w:proofErr w:type="spellStart"/>
      <w:r w:rsidRPr="001B613A">
        <w:rPr>
          <w:rFonts w:ascii="Times New Roman" w:eastAsia="Times New Roman" w:hAnsi="Times New Roman" w:cs="Times New Roman"/>
          <w:sz w:val="28"/>
          <w:szCs w:val="28"/>
          <w:lang w:eastAsia="ru-RU"/>
        </w:rPr>
        <w:t>к</w:t>
      </w:r>
      <w:r w:rsidRPr="00F030D9">
        <w:rPr>
          <w:rFonts w:ascii="Times New Roman" w:eastAsia="Times New Roman" w:hAnsi="Times New Roman" w:cs="Times New Roman"/>
          <w:bCs/>
          <w:sz w:val="28"/>
          <w:szCs w:val="28"/>
          <w:bdr w:val="none" w:sz="0" w:space="0" w:color="auto" w:frame="1"/>
          <w:lang w:eastAsia="ru-RU"/>
        </w:rPr>
        <w:t>природе</w:t>
      </w:r>
      <w:proofErr w:type="spellEnd"/>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начинается с осмысления её ценностей. Поэтому, прежде всего, нужно показать познавательную и эстетическую ценность</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 Благодаря этому со временем и разовьётся бережное, ответственное отношение к окружающей среде.</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Заинтересовывать ребёнка можно самыми разнообразными способами. Например, выращивание домашних растений. Наиболее пригодны для этого такие быстрорастущие растения как герань или бегония, комнатные культуры помидоров и огурцов. Чтобы ребята своевременно их поливали, следует всячески поощрять их интерес к росту и развитию растений, появлению новых росточков, цветов, плодов. Ответственность — важное качество. И именно его мы будем развивать, доверяя крохе жизнь зеленых питомцев. Также можете попробовать вырастить зеленую травку, пшеничку, овес для домашнего питомца</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i/>
          <w:iCs/>
          <w:sz w:val="28"/>
          <w:szCs w:val="28"/>
          <w:bdr w:val="none" w:sz="0" w:space="0" w:color="auto" w:frame="1"/>
          <w:lang w:eastAsia="ru-RU"/>
        </w:rPr>
        <w:t>(хомяка, котенка, попугая)</w:t>
      </w:r>
      <w:r w:rsidRPr="001B613A">
        <w:rPr>
          <w:rFonts w:ascii="Times New Roman" w:eastAsia="Times New Roman" w:hAnsi="Times New Roman" w:cs="Times New Roman"/>
          <w:sz w:val="28"/>
          <w:szCs w:val="28"/>
          <w:lang w:eastAsia="ru-RU"/>
        </w:rPr>
        <w:t>. Посадить в горшок косточки фруктов и посмотрите, что получится, а весной пересадить саженец и ухаживать за ним. Ну, разве это не чудо.</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Каждая семья располагает всеми возможностями для того, чтобы пробудить, развить у ребёнка интереса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1B613A">
        <w:rPr>
          <w:rFonts w:ascii="Times New Roman" w:eastAsia="Times New Roman" w:hAnsi="Times New Roman" w:cs="Times New Roman"/>
          <w:sz w:val="28"/>
          <w:szCs w:val="28"/>
          <w:lang w:eastAsia="ru-RU"/>
        </w:rPr>
        <w:t>, потребность постоянного общения с ней.</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Большое воспитательное значение имеют регулярные семейные поездки на</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природу</w:t>
      </w:r>
      <w:r w:rsidRPr="001B613A">
        <w:rPr>
          <w:rFonts w:ascii="Times New Roman" w:eastAsia="Times New Roman" w:hAnsi="Times New Roman" w:cs="Times New Roman"/>
          <w:sz w:val="28"/>
          <w:szCs w:val="28"/>
          <w:lang w:eastAsia="ru-RU"/>
        </w:rPr>
        <w:t>. Ребёнок, под благотворным влиянием</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родителей</w:t>
      </w:r>
      <w:r w:rsidRPr="001B613A">
        <w:rPr>
          <w:rFonts w:ascii="Times New Roman" w:eastAsia="Times New Roman" w:hAnsi="Times New Roman" w:cs="Times New Roman"/>
          <w:sz w:val="28"/>
          <w:szCs w:val="28"/>
          <w:lang w:eastAsia="ru-RU"/>
        </w:rPr>
        <w:t xml:space="preserve">, постепенно </w:t>
      </w:r>
      <w:r w:rsidRPr="001B613A">
        <w:rPr>
          <w:rFonts w:ascii="Times New Roman" w:eastAsia="Times New Roman" w:hAnsi="Times New Roman" w:cs="Times New Roman"/>
          <w:sz w:val="28"/>
          <w:szCs w:val="28"/>
          <w:lang w:eastAsia="ru-RU"/>
        </w:rPr>
        <w:lastRenderedPageBreak/>
        <w:t>воспринимает красоту</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природных ландшафтов</w:t>
      </w:r>
      <w:r w:rsidRPr="001B613A">
        <w:rPr>
          <w:rFonts w:ascii="Times New Roman" w:eastAsia="Times New Roman" w:hAnsi="Times New Roman" w:cs="Times New Roman"/>
          <w:sz w:val="28"/>
          <w:szCs w:val="28"/>
          <w:lang w:eastAsia="ru-RU"/>
        </w:rPr>
        <w:t>, вникает в таинства жизни</w:t>
      </w:r>
      <w:r>
        <w:rPr>
          <w:rFonts w:ascii="Times New Roman" w:eastAsia="Times New Roman" w:hAnsi="Times New Roman" w:cs="Times New Roman"/>
          <w:sz w:val="28"/>
          <w:szCs w:val="28"/>
          <w:lang w:eastAsia="ru-RU"/>
        </w:rPr>
        <w:t xml:space="preserve">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 В непосредственном соприкосновении с ней у детей развивается наблюдательность, любознательность, интерес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природным объектам</w:t>
      </w:r>
      <w:r w:rsidRPr="001B613A">
        <w:rPr>
          <w:rFonts w:ascii="Times New Roman" w:eastAsia="Times New Roman" w:hAnsi="Times New Roman" w:cs="Times New Roman"/>
          <w:sz w:val="28"/>
          <w:szCs w:val="28"/>
          <w:lang w:eastAsia="ru-RU"/>
        </w:rPr>
        <w:t>. Если во время прогулок систематически наблюдать за насекомыми, растениями, птицами вместе с детьми, то у них накопятся определённые знания в этой области. Первые уроки мышления должны быть среди</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Большое значение в воспитании детей имеют книги о</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1B613A">
        <w:rPr>
          <w:rFonts w:ascii="Times New Roman" w:eastAsia="Times New Roman" w:hAnsi="Times New Roman" w:cs="Times New Roman"/>
          <w:sz w:val="28"/>
          <w:szCs w:val="28"/>
          <w:lang w:eastAsia="ru-RU"/>
        </w:rPr>
        <w:t>, жизни животных. Вовлекая ребёнка в обсуждение прочитанного, взрослые разъясняют непонятные моменты, направляют мысли и интересы малыша.</w:t>
      </w:r>
    </w:p>
    <w:p w:rsidR="00CB7CB2" w:rsidRDefault="00CB7CB2" w:rsidP="00CB7CB2">
      <w:pPr>
        <w:shd w:val="clear" w:color="auto" w:fill="FFFFFF"/>
        <w:spacing w:after="0" w:line="240" w:lineRule="auto"/>
        <w:jc w:val="both"/>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Предл</w:t>
      </w:r>
      <w:r w:rsidRPr="00F030D9">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агаемая литература для детей</w:t>
      </w: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4</w:t>
      </w:r>
      <w:r w:rsidRPr="00F030D9">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-5 </w:t>
      </w:r>
      <w:r w:rsidRPr="001B613A">
        <w:rPr>
          <w:rFonts w:ascii="Times New Roman" w:eastAsia="Times New Roman" w:hAnsi="Times New Roman" w:cs="Times New Roman"/>
          <w:b/>
          <w:caps/>
          <w:color w:val="00B050"/>
          <w:sz w:val="28"/>
          <w:szCs w:val="28"/>
          <w:u w:val="single"/>
          <w:bdr w:val="none" w:sz="0" w:space="0" w:color="auto" w:frame="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лет</w:t>
      </w: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1B613A">
        <w:rPr>
          <w:rFonts w:ascii="Times New Roman" w:eastAsia="Times New Roman" w:hAnsi="Times New Roman" w:cs="Times New Roman"/>
          <w:sz w:val="28"/>
          <w:szCs w:val="28"/>
          <w:lang w:eastAsia="ru-RU"/>
        </w:rPr>
        <w:t xml:space="preserve">"Репка", "Цыплёнок" Корнея Чуковского. Книжки Владимира </w:t>
      </w:r>
      <w:proofErr w:type="spellStart"/>
      <w:r w:rsidRPr="001B613A">
        <w:rPr>
          <w:rFonts w:ascii="Times New Roman" w:eastAsia="Times New Roman" w:hAnsi="Times New Roman" w:cs="Times New Roman"/>
          <w:sz w:val="28"/>
          <w:szCs w:val="28"/>
          <w:lang w:eastAsia="ru-RU"/>
        </w:rPr>
        <w:t>Сутеева</w:t>
      </w:r>
      <w:proofErr w:type="spellEnd"/>
      <w:r w:rsidRPr="001B613A">
        <w:rPr>
          <w:rFonts w:ascii="Times New Roman" w:eastAsia="Times New Roman" w:hAnsi="Times New Roman" w:cs="Times New Roman"/>
          <w:sz w:val="28"/>
          <w:szCs w:val="28"/>
          <w:lang w:eastAsia="ru-RU"/>
        </w:rPr>
        <w:t xml:space="preserve"> "Под грибом"</w:t>
      </w:r>
      <w:r>
        <w:rPr>
          <w:rFonts w:ascii="Times New Roman" w:eastAsia="Times New Roman" w:hAnsi="Times New Roman" w:cs="Times New Roman"/>
          <w:sz w:val="28"/>
          <w:szCs w:val="28"/>
          <w:lang w:eastAsia="ru-RU"/>
        </w:rPr>
        <w:t xml:space="preserve"> </w:t>
      </w:r>
      <w:r w:rsidRPr="001B613A">
        <w:rPr>
          <w:rFonts w:ascii="Times New Roman" w:eastAsia="Times New Roman" w:hAnsi="Times New Roman" w:cs="Times New Roman"/>
          <w:sz w:val="28"/>
          <w:szCs w:val="28"/>
          <w:lang w:eastAsia="ru-RU"/>
        </w:rPr>
        <w:t>"Цыплёнок и утёнок" "Палочка-выручалочка", "Яблоко" и другие. Стихи Самуила Маршака "</w:t>
      </w:r>
      <w:proofErr w:type="gramStart"/>
      <w:r w:rsidRPr="001B613A">
        <w:rPr>
          <w:rFonts w:ascii="Times New Roman" w:eastAsia="Times New Roman" w:hAnsi="Times New Roman" w:cs="Times New Roman"/>
          <w:sz w:val="28"/>
          <w:szCs w:val="28"/>
          <w:lang w:eastAsia="ru-RU"/>
        </w:rPr>
        <w:t>Усатый-полосатый</w:t>
      </w:r>
      <w:proofErr w:type="gramEnd"/>
      <w:r w:rsidRPr="001B613A">
        <w:rPr>
          <w:rFonts w:ascii="Times New Roman" w:eastAsia="Times New Roman" w:hAnsi="Times New Roman" w:cs="Times New Roman"/>
          <w:sz w:val="28"/>
          <w:szCs w:val="28"/>
          <w:lang w:eastAsia="ru-RU"/>
        </w:rPr>
        <w:t>", "Где обедал, воробей?". В. Бианки</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i/>
          <w:iCs/>
          <w:sz w:val="28"/>
          <w:szCs w:val="28"/>
          <w:bdr w:val="none" w:sz="0" w:space="0" w:color="auto" w:frame="1"/>
          <w:lang w:eastAsia="ru-RU"/>
        </w:rPr>
        <w:t>«Как муравей домой спешил»</w:t>
      </w:r>
      <w:r>
        <w:rPr>
          <w:rFonts w:ascii="Times New Roman" w:eastAsia="Times New Roman" w:hAnsi="Times New Roman" w:cs="Times New Roman"/>
          <w:i/>
          <w:iCs/>
          <w:sz w:val="28"/>
          <w:szCs w:val="28"/>
          <w:bdr w:val="none" w:sz="0" w:space="0" w:color="auto" w:frame="1"/>
          <w:lang w:eastAsia="ru-RU"/>
        </w:rPr>
        <w:t xml:space="preserve"> </w:t>
      </w:r>
      <w:r w:rsidRPr="001B613A">
        <w:rPr>
          <w:rFonts w:ascii="Times New Roman" w:eastAsia="Times New Roman" w:hAnsi="Times New Roman" w:cs="Times New Roman"/>
          <w:sz w:val="28"/>
          <w:szCs w:val="28"/>
          <w:lang w:eastAsia="ru-RU"/>
        </w:rPr>
        <w:t>другие. Сюда же относятся народные сказки о животных "Хвосты", "Кот и лиса", "Лисичка со скалочкой", "</w:t>
      </w:r>
      <w:proofErr w:type="spellStart"/>
      <w:r w:rsidRPr="001B613A">
        <w:rPr>
          <w:rFonts w:ascii="Times New Roman" w:eastAsia="Times New Roman" w:hAnsi="Times New Roman" w:cs="Times New Roman"/>
          <w:sz w:val="28"/>
          <w:szCs w:val="28"/>
          <w:lang w:eastAsia="ru-RU"/>
        </w:rPr>
        <w:t>Заюшкина</w:t>
      </w:r>
      <w:proofErr w:type="spellEnd"/>
      <w:r w:rsidRPr="001B613A">
        <w:rPr>
          <w:rFonts w:ascii="Times New Roman" w:eastAsia="Times New Roman" w:hAnsi="Times New Roman" w:cs="Times New Roman"/>
          <w:sz w:val="28"/>
          <w:szCs w:val="28"/>
          <w:lang w:eastAsia="ru-RU"/>
        </w:rPr>
        <w:t xml:space="preserve"> избушка" и другие, басни Сергея Михалкова "Кто кого?", "Услужливый заяц", "Друзья в походе" и многие другие истории. С возрастом произведения усложняются.</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Особенно ребёнка тянет к животным. Он страстно желает иметь и опекать какое-либо живое существо. Содержание, которого связано с дополнительной нагрузкой и трудностями. И всё-таки, трудно переоценить воздействие, которое оказывает на формирование личности ребёнка общение, забота и уход за слабым живым существом. С животными ребёнок и</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родители</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могут эмоционально общаться – ухаживать, играть, разговаривать.</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Ребенок</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 xml:space="preserve">становится более общительным, подвижным и ловким, совершенствуется его моторика и координация движений. Наличие животного в доме делает дружнее и </w:t>
      </w:r>
      <w:proofErr w:type="spellStart"/>
      <w:r w:rsidRPr="001B613A">
        <w:rPr>
          <w:rFonts w:ascii="Times New Roman" w:eastAsia="Times New Roman" w:hAnsi="Times New Roman" w:cs="Times New Roman"/>
          <w:sz w:val="28"/>
          <w:szCs w:val="28"/>
          <w:lang w:eastAsia="ru-RU"/>
        </w:rPr>
        <w:t>сплочённее</w:t>
      </w:r>
      <w:proofErr w:type="spellEnd"/>
      <w:r w:rsidRPr="001B613A">
        <w:rPr>
          <w:rFonts w:ascii="Times New Roman" w:eastAsia="Times New Roman" w:hAnsi="Times New Roman" w:cs="Times New Roman"/>
          <w:sz w:val="28"/>
          <w:szCs w:val="28"/>
          <w:lang w:eastAsia="ru-RU"/>
        </w:rPr>
        <w:t xml:space="preserve"> семью.</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Особое значение имеет художественно-творческая деятельность.</w:t>
      </w:r>
    </w:p>
    <w:p w:rsidR="00CB7CB2" w:rsidRDefault="00CB7CB2" w:rsidP="00CB7CB2">
      <w:pPr>
        <w:shd w:val="clear" w:color="auto" w:fill="FFFFFF"/>
        <w:spacing w:after="0" w:line="240" w:lineRule="auto"/>
        <w:jc w:val="both"/>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1B613A" w:rsidRDefault="00CB7CB2" w:rsidP="00CB7CB2">
      <w:pPr>
        <w:shd w:val="clear" w:color="auto" w:fill="FFFFFF"/>
        <w:spacing w:after="0" w:line="240" w:lineRule="auto"/>
        <w:jc w:val="both"/>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Организуя дома художественную</w:t>
      </w:r>
      <w:r w:rsidRPr="00F030D9">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w:t>
      </w:r>
      <w:r w:rsidRPr="001B613A">
        <w:rPr>
          <w:rFonts w:ascii="Times New Roman" w:eastAsia="Times New Roman" w:hAnsi="Times New Roman" w:cs="Times New Roman"/>
          <w:b/>
          <w:caps/>
          <w:color w:val="00B050"/>
          <w:sz w:val="28"/>
          <w:szCs w:val="28"/>
          <w:bdr w:val="none" w:sz="0" w:space="0" w:color="auto" w:frame="1"/>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мастерскую</w:t>
      </w:r>
      <w:r w:rsidRPr="001B613A">
        <w:rPr>
          <w:rFonts w:ascii="Times New Roman" w:eastAsia="Times New Roman" w:hAnsi="Times New Roman" w:cs="Times New Roman"/>
          <w:b/>
          <w:caps/>
          <w:color w:val="00B05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bdr w:val="none" w:sz="0" w:space="0" w:color="auto" w:frame="1"/>
          <w:lang w:eastAsia="ru-RU"/>
        </w:rPr>
        <w:t>- лепка</w:t>
      </w:r>
      <w:r w:rsidRPr="001B613A">
        <w:rPr>
          <w:rFonts w:ascii="Times New Roman" w:eastAsia="Times New Roman" w:hAnsi="Times New Roman" w:cs="Times New Roman"/>
          <w:sz w:val="28"/>
          <w:szCs w:val="28"/>
          <w:lang w:eastAsia="ru-RU"/>
        </w:rPr>
        <w:t>: из глины, пластилина, теста;</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 аппликация,</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конструирование с применением круп</w:t>
      </w:r>
      <w:r w:rsidRPr="001B613A">
        <w:rPr>
          <w:rFonts w:ascii="Times New Roman" w:eastAsia="Times New Roman" w:hAnsi="Times New Roman" w:cs="Times New Roman"/>
          <w:sz w:val="28"/>
          <w:szCs w:val="28"/>
          <w:lang w:eastAsia="ru-RU"/>
        </w:rPr>
        <w:t>, и</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природных материалов</w:t>
      </w:r>
      <w:r w:rsidRPr="001B613A">
        <w:rPr>
          <w:rFonts w:ascii="Times New Roman" w:eastAsia="Times New Roman" w:hAnsi="Times New Roman" w:cs="Times New Roman"/>
          <w:sz w:val="28"/>
          <w:szCs w:val="28"/>
          <w:lang w:eastAsia="ru-RU"/>
        </w:rPr>
        <w:t>;</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 рисование с помощью растительных элементов</w:t>
      </w:r>
    </w:p>
    <w:p w:rsidR="00CB7CB2" w:rsidRPr="001B613A"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Способствует эмоциональному раскрытию</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ребенка</w:t>
      </w:r>
      <w:r w:rsidRPr="001B613A">
        <w:rPr>
          <w:rFonts w:ascii="Times New Roman" w:eastAsia="Times New Roman" w:hAnsi="Times New Roman" w:cs="Times New Roman"/>
          <w:sz w:val="28"/>
          <w:szCs w:val="28"/>
          <w:lang w:eastAsia="ru-RU"/>
        </w:rPr>
        <w:t>, развивает наблюдательность, внимание, память, воспитывает уважение детей к</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природе</w:t>
      </w:r>
      <w:r w:rsidRPr="001B613A">
        <w:rPr>
          <w:rFonts w:ascii="Times New Roman" w:eastAsia="Times New Roman" w:hAnsi="Times New Roman" w:cs="Times New Roman"/>
          <w:sz w:val="28"/>
          <w:szCs w:val="28"/>
          <w:lang w:eastAsia="ru-RU"/>
        </w:rPr>
        <w:t>. Творческий потенциал, повышает уровень развития речи у дошкольников, дети учатся создавать, учатся понимать и видеть красоту и богатство</w:t>
      </w:r>
      <w:r w:rsidRPr="00F030D9">
        <w:rPr>
          <w:rFonts w:ascii="Times New Roman" w:eastAsia="Times New Roman" w:hAnsi="Times New Roman" w:cs="Times New Roman"/>
          <w:sz w:val="28"/>
          <w:szCs w:val="28"/>
          <w:lang w:eastAsia="ru-RU"/>
        </w:rPr>
        <w:t> </w:t>
      </w:r>
      <w:r w:rsidRPr="00F030D9">
        <w:rPr>
          <w:rFonts w:ascii="Times New Roman" w:eastAsia="Times New Roman" w:hAnsi="Times New Roman" w:cs="Times New Roman"/>
          <w:bCs/>
          <w:sz w:val="28"/>
          <w:szCs w:val="28"/>
          <w:bdr w:val="none" w:sz="0" w:space="0" w:color="auto" w:frame="1"/>
          <w:lang w:eastAsia="ru-RU"/>
        </w:rPr>
        <w:t>природы</w:t>
      </w:r>
      <w:r w:rsidRPr="001B613A">
        <w:rPr>
          <w:rFonts w:ascii="Times New Roman" w:eastAsia="Times New Roman" w:hAnsi="Times New Roman" w:cs="Times New Roman"/>
          <w:sz w:val="28"/>
          <w:szCs w:val="28"/>
          <w:lang w:eastAsia="ru-RU"/>
        </w:rPr>
        <w:t>.</w:t>
      </w:r>
    </w:p>
    <w:p w:rsidR="00CB7CB2" w:rsidRPr="00F030D9" w:rsidRDefault="00CB7CB2" w:rsidP="00CB7CB2">
      <w:pPr>
        <w:shd w:val="clear" w:color="auto" w:fill="FFFFFF"/>
        <w:spacing w:after="0" w:line="240" w:lineRule="auto"/>
        <w:jc w:val="both"/>
        <w:rPr>
          <w:rFonts w:ascii="Times New Roman" w:eastAsia="Times New Roman" w:hAnsi="Times New Roman" w:cs="Times New Roman"/>
          <w:sz w:val="28"/>
          <w:szCs w:val="28"/>
          <w:lang w:eastAsia="ru-RU"/>
        </w:rPr>
      </w:pPr>
      <w:r w:rsidRPr="00F030D9">
        <w:rPr>
          <w:rFonts w:ascii="Times New Roman" w:eastAsia="Times New Roman" w:hAnsi="Times New Roman" w:cs="Times New Roman"/>
          <w:bCs/>
          <w:sz w:val="28"/>
          <w:szCs w:val="28"/>
          <w:bdr w:val="none" w:sz="0" w:space="0" w:color="auto" w:frame="1"/>
          <w:lang w:eastAsia="ru-RU"/>
        </w:rPr>
        <w:t>Экологическое</w:t>
      </w:r>
      <w:r w:rsidRPr="00F030D9">
        <w:rPr>
          <w:rFonts w:ascii="Times New Roman" w:eastAsia="Times New Roman" w:hAnsi="Times New Roman" w:cs="Times New Roman"/>
          <w:sz w:val="28"/>
          <w:szCs w:val="28"/>
          <w:lang w:eastAsia="ru-RU"/>
        </w:rPr>
        <w:t> </w:t>
      </w:r>
      <w:r w:rsidRPr="001B613A">
        <w:rPr>
          <w:rFonts w:ascii="Times New Roman" w:eastAsia="Times New Roman" w:hAnsi="Times New Roman" w:cs="Times New Roman"/>
          <w:sz w:val="28"/>
          <w:szCs w:val="28"/>
          <w:lang w:eastAsia="ru-RU"/>
        </w:rPr>
        <w:t>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эксперименты, прогулки, на чтение, творчество. И тогда ваши дети и во взрослой жизни будут осознанно и заботливо относиться ко всему живому и неживому на Земле.</w:t>
      </w:r>
    </w:p>
    <w:p w:rsidR="00CB7CB2" w:rsidRDefault="00CB7CB2" w:rsidP="00CB7CB2">
      <w:pPr>
        <w:jc w:val="both"/>
        <w:rPr>
          <w:rFonts w:ascii="Times New Roman" w:hAnsi="Times New Roman" w:cs="Times New Roman"/>
          <w:sz w:val="28"/>
          <w:szCs w:val="28"/>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rsidR="00CB7CB2" w:rsidRDefault="00CB7CB2" w:rsidP="00CB7CB2">
      <w:pPr>
        <w:jc w:val="center"/>
        <w:rPr>
          <w:rFonts w:ascii="Times New Roman" w:hAnsi="Times New Roman" w:cs="Times New Roman"/>
          <w:sz w:val="28"/>
          <w:szCs w:val="28"/>
        </w:rPr>
      </w:pPr>
      <w:r>
        <w:rPr>
          <w:noProof/>
          <w:lang w:eastAsia="ru-RU"/>
        </w:rPr>
        <w:lastRenderedPageBreak/>
        <w:drawing>
          <wp:inline distT="0" distB="0" distL="0" distR="0" wp14:anchorId="4346CEF5" wp14:editId="0E7E7169">
            <wp:extent cx="4994473" cy="920526"/>
            <wp:effectExtent l="0" t="0" r="0" b="0"/>
            <wp:docPr id="5" name="Рисунок 5" descr="C:\Users\Настя\Pictures\eecec923faebt.jpg"/>
            <wp:cNvGraphicFramePr/>
            <a:graphic xmlns:a="http://schemas.openxmlformats.org/drawingml/2006/main">
              <a:graphicData uri="http://schemas.openxmlformats.org/drawingml/2006/picture">
                <pic:pic xmlns:pic="http://schemas.openxmlformats.org/drawingml/2006/picture">
                  <pic:nvPicPr>
                    <pic:cNvPr id="12" name="Рисунок 12" descr="C:\Users\Настя\Pictures\eecec923faebt.jpg"/>
                    <pic:cNvPicPr/>
                  </pic:nvPicPr>
                  <pic:blipFill rotWithShape="1">
                    <a:blip r:embed="rId6">
                      <a:extLst>
                        <a:ext uri="{28A0092B-C50C-407E-A947-70E740481C1C}">
                          <a14:useLocalDpi xmlns:a14="http://schemas.microsoft.com/office/drawing/2010/main" val="0"/>
                        </a:ext>
                      </a:extLst>
                    </a:blip>
                    <a:srcRect b="18335"/>
                    <a:stretch/>
                  </pic:blipFill>
                  <pic:spPr bwMode="auto">
                    <a:xfrm>
                      <a:off x="0" y="0"/>
                      <a:ext cx="5041948" cy="929276"/>
                    </a:xfrm>
                    <a:prstGeom prst="rect">
                      <a:avLst/>
                    </a:prstGeom>
                    <a:noFill/>
                    <a:ln>
                      <a:noFill/>
                    </a:ln>
                    <a:extLst>
                      <a:ext uri="{53640926-AAD7-44D8-BBD7-CCE9431645EC}">
                        <a14:shadowObscured xmlns:a14="http://schemas.microsoft.com/office/drawing/2010/main"/>
                      </a:ext>
                    </a:extLst>
                  </pic:spPr>
                </pic:pic>
              </a:graphicData>
            </a:graphic>
          </wp:inline>
        </w:drawing>
      </w:r>
    </w:p>
    <w:p w:rsidR="00CB7CB2" w:rsidRDefault="00CB7CB2" w:rsidP="00CB7CB2">
      <w:pPr>
        <w:jc w:val="both"/>
        <w:rPr>
          <w:rFonts w:ascii="Times New Roman" w:hAnsi="Times New Roman" w:cs="Times New Roman"/>
          <w:sz w:val="28"/>
          <w:szCs w:val="28"/>
        </w:rPr>
      </w:pP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Консультация для родителей </w:t>
      </w: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по экологическому </w:t>
      </w:r>
    </w:p>
    <w:p w:rsidR="00CB7CB2" w:rsidRDefault="00CB7CB2" w:rsidP="00CB7CB2">
      <w:pPr>
        <w:shd w:val="clear" w:color="auto" w:fill="FFFFFF"/>
        <w:spacing w:after="0" w:line="240" w:lineRule="auto"/>
        <w:jc w:val="center"/>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Style w:val="a3"/>
          <w:rFonts w:ascii="Times New Roman" w:hAnsi="Times New Roman" w:cs="Times New Roman"/>
          <w:caps/>
          <w:color w:val="00B050"/>
          <w:sz w:val="44"/>
          <w:szCs w:val="44"/>
          <w:bdr w:val="none" w:sz="0" w:space="0" w:color="auto" w:frame="1"/>
          <w:shd w:val="clear" w:color="auto" w:fill="FFFFF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воспитанию</w:t>
      </w:r>
    </w:p>
    <w:p w:rsidR="00CB7CB2" w:rsidRDefault="00CB7CB2" w:rsidP="00CB7CB2">
      <w:pPr>
        <w:shd w:val="clear" w:color="auto" w:fill="FFFFFF"/>
        <w:spacing w:after="0" w:line="240" w:lineRule="auto"/>
        <w:jc w:val="center"/>
        <w:rPr>
          <w:rFonts w:ascii="Times New Roman" w:eastAsia="Times New Roman" w:hAnsi="Times New Roman" w:cs="Times New Roman"/>
          <w:sz w:val="28"/>
          <w:szCs w:val="28"/>
          <w:lang w:eastAsia="ru-RU"/>
        </w:rPr>
      </w:pPr>
      <w:r w:rsidRPr="001B613A">
        <w:rPr>
          <w:rFonts w:ascii="Times New Roman" w:eastAsia="Times New Roman" w:hAnsi="Times New Roman" w:cs="Times New Roman"/>
          <w:sz w:val="28"/>
          <w:szCs w:val="28"/>
          <w:lang w:eastAsia="ru-RU"/>
        </w:rPr>
        <w:t xml:space="preserve"> </w:t>
      </w:r>
    </w:p>
    <w:p w:rsidR="00CB7CB2"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B613A">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отдых На природе</w:t>
      </w:r>
      <w:r w:rsidRPr="001B613A">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CB7CB2"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B7CB2" w:rsidRPr="001B613A" w:rsidRDefault="00CB7CB2" w:rsidP="00CB7CB2">
      <w:pPr>
        <w:shd w:val="clear" w:color="auto" w:fill="FFFFFF"/>
        <w:spacing w:after="0" w:line="240" w:lineRule="auto"/>
        <w:jc w:val="center"/>
        <w:rPr>
          <w:rFonts w:ascii="Monotype Corsiva" w:eastAsia="Times New Roman" w:hAnsi="Monotype Corsiva" w:cs="Times New Roman"/>
          <w:b/>
          <w:caps/>
          <w:color w:val="00B050"/>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Monotype Corsiva" w:eastAsia="Times New Roman" w:hAnsi="Monotype Corsiva" w:cs="Times New Roman"/>
          <w:b/>
          <w:caps/>
          <w:noProof/>
          <w:color w:val="00B050"/>
          <w:sz w:val="48"/>
          <w:szCs w:val="48"/>
          <w:lang w:eastAsia="ru-RU"/>
        </w:rPr>
        <w:drawing>
          <wp:inline distT="0" distB="0" distL="0" distR="0" wp14:anchorId="23D18BE8" wp14:editId="38F1170D">
            <wp:extent cx="4035208" cy="2686050"/>
            <wp:effectExtent l="0" t="0" r="3810" b="0"/>
            <wp:docPr id="6" name="Рисунок 6" descr="C:\Users\User\Picture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Pictures\s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5208" cy="2686050"/>
                    </a:xfrm>
                    <a:prstGeom prst="rect">
                      <a:avLst/>
                    </a:prstGeom>
                    <a:ln>
                      <a:noFill/>
                    </a:ln>
                    <a:effectLst>
                      <a:softEdge rad="112500"/>
                    </a:effectLst>
                  </pic:spPr>
                </pic:pic>
              </a:graphicData>
            </a:graphic>
          </wp:inline>
        </w:drawing>
      </w:r>
    </w:p>
    <w:p w:rsidR="00CB7CB2" w:rsidRDefault="00CB7CB2" w:rsidP="00CB7CB2">
      <w:pPr>
        <w:jc w:val="both"/>
        <w:rPr>
          <w:rFonts w:ascii="Times New Roman" w:hAnsi="Times New Roman" w:cs="Times New Roman"/>
          <w:sz w:val="28"/>
          <w:szCs w:val="28"/>
        </w:rPr>
      </w:pPr>
    </w:p>
    <w:p w:rsidR="00CB7CB2" w:rsidRDefault="00CB7CB2" w:rsidP="00CB7CB2">
      <w:pPr>
        <w:jc w:val="both"/>
        <w:rPr>
          <w:rFonts w:ascii="Times New Roman" w:hAnsi="Times New Roman" w:cs="Times New Roman"/>
          <w:sz w:val="28"/>
          <w:szCs w:val="28"/>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lastRenderedPageBreak/>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proofErr w:type="gramStart"/>
      <w:r w:rsidRPr="000C6604">
        <w:rPr>
          <w:rFonts w:ascii="Times New Roman" w:eastAsia="Times New Roman" w:hAnsi="Times New Roman" w:cs="Times New Roman"/>
          <w:color w:val="000000"/>
          <w:sz w:val="28"/>
          <w:szCs w:val="28"/>
          <w:lang w:eastAsia="ru-RU"/>
        </w:rPr>
        <w:t>В настоящее  время у большинства дошкольников  сформировано чёткое деление животных на  «плохих» и «хороших», «злых» и «добрых», «вредных» и «полезных».</w:t>
      </w:r>
      <w:proofErr w:type="gramEnd"/>
      <w:r w:rsidRPr="000C6604">
        <w:rPr>
          <w:rFonts w:ascii="Times New Roman" w:eastAsia="Times New Roman" w:hAnsi="Times New Roman" w:cs="Times New Roman"/>
          <w:color w:val="000000"/>
          <w:sz w:val="28"/>
          <w:szCs w:val="28"/>
          <w:lang w:eastAsia="ru-RU"/>
        </w:rPr>
        <w:t xml:space="preserve">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Успешно заниматься экологическим воспитанием можно только тогда, когда точно знаешь, что под этим подразумевается.</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 xml:space="preserve">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w:t>
      </w:r>
      <w:r w:rsidRPr="000C6604">
        <w:rPr>
          <w:rFonts w:ascii="Times New Roman" w:eastAsia="Times New Roman" w:hAnsi="Times New Roman" w:cs="Times New Roman"/>
          <w:color w:val="000000"/>
          <w:sz w:val="28"/>
          <w:szCs w:val="28"/>
          <w:lang w:eastAsia="ru-RU"/>
        </w:rPr>
        <w:lastRenderedPageBreak/>
        <w:t>понимать себя и всё, что происходит вокруг. Нужно учить ребят правильно вести себя в природе и среди людей.</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w:t>
      </w:r>
    </w:p>
    <w:p w:rsidR="00CB7CB2" w:rsidRDefault="00CB7CB2" w:rsidP="00CB7CB2">
      <w:pPr>
        <w:shd w:val="clear" w:color="auto" w:fill="FFFFFF"/>
        <w:spacing w:after="0" w:line="240" w:lineRule="auto"/>
        <w:jc w:val="both"/>
        <w:rPr>
          <w:rFonts w:ascii="Times New Roman" w:eastAsia="Times New Roman" w:hAnsi="Times New Roman" w:cs="Times New Roman"/>
          <w:b/>
          <w:bCs/>
          <w:color w:val="FF0000"/>
          <w:sz w:val="28"/>
          <w:szCs w:val="28"/>
          <w:lang w:eastAsia="ru-RU"/>
        </w:rPr>
      </w:pPr>
    </w:p>
    <w:p w:rsidR="00CB7CB2" w:rsidRDefault="00CB7CB2" w:rsidP="00CB7CB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C6604">
        <w:rPr>
          <w:rFonts w:ascii="Times New Roman" w:eastAsia="Times New Roman" w:hAnsi="Times New Roman" w:cs="Times New Roman"/>
          <w:b/>
          <w:bCs/>
          <w:color w:val="FF0000"/>
          <w:sz w:val="28"/>
          <w:szCs w:val="28"/>
          <w:lang w:eastAsia="ru-RU"/>
        </w:rPr>
        <w:t>Запомните правила!</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Находясь в природе, нельзя срывать растения для букетов. Букеты можно составлять из тех растений, выращенные  человеком.</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Собирать лекарственные растения можно только в тех местах, где их много. </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В природе, особенно в лесу, нужно стараться ходить по тропинкам, чтобы растения не погибли от </w:t>
      </w:r>
      <w:proofErr w:type="spellStart"/>
      <w:r w:rsidRPr="000C6604">
        <w:rPr>
          <w:rFonts w:ascii="Times New Roman" w:eastAsia="Times New Roman" w:hAnsi="Times New Roman" w:cs="Times New Roman"/>
          <w:color w:val="000000"/>
          <w:sz w:val="28"/>
          <w:szCs w:val="28"/>
          <w:lang w:eastAsia="ru-RU"/>
        </w:rPr>
        <w:t>вытаптывания</w:t>
      </w:r>
      <w:proofErr w:type="spellEnd"/>
      <w:r w:rsidRPr="000C6604">
        <w:rPr>
          <w:rFonts w:ascii="Times New Roman" w:eastAsia="Times New Roman" w:hAnsi="Times New Roman" w:cs="Times New Roman"/>
          <w:color w:val="000000"/>
          <w:sz w:val="28"/>
          <w:szCs w:val="28"/>
          <w:lang w:eastAsia="ru-RU"/>
        </w:rPr>
        <w:t>.</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Охранять надо не только редкие, но и другие, даже самые обычные растения.</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Если у тебя есть собака, не бери её с собой в лес. Она легко может поймать нелетающих птенцов и беспомощных детёнышей зверей.</w:t>
      </w:r>
    </w:p>
    <w:p w:rsidR="00CB7CB2" w:rsidRDefault="00CB7CB2" w:rsidP="00CB7CB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6604">
        <w:rPr>
          <w:rFonts w:ascii="Times New Roman" w:eastAsia="Times New Roman" w:hAnsi="Times New Roman" w:cs="Times New Roman"/>
          <w:color w:val="000000"/>
          <w:sz w:val="28"/>
          <w:szCs w:val="28"/>
          <w:lang w:eastAsia="ru-RU"/>
        </w:rPr>
        <w:t xml:space="preserve"> - Не лови и не уноси домой здоровых птенцов птиц и детёнышей зверей. В природе о них позаботятся взрослые животные.</w:t>
      </w:r>
    </w:p>
    <w:p w:rsidR="00CB7CB2" w:rsidRPr="000C6604" w:rsidRDefault="00CB7CB2" w:rsidP="00CB7CB2">
      <w:pPr>
        <w:shd w:val="clear" w:color="auto" w:fill="FFFFFF"/>
        <w:spacing w:after="0" w:line="240" w:lineRule="auto"/>
        <w:jc w:val="both"/>
        <w:rPr>
          <w:rFonts w:ascii="Calibri" w:eastAsia="Times New Roman" w:hAnsi="Calibri" w:cs="Calibri"/>
          <w:color w:val="000000"/>
          <w:sz w:val="23"/>
          <w:szCs w:val="23"/>
          <w:lang w:eastAsia="ru-RU"/>
        </w:rPr>
      </w:pPr>
      <w:r w:rsidRPr="000C6604">
        <w:rPr>
          <w:rFonts w:ascii="Times New Roman" w:eastAsia="Times New Roman" w:hAnsi="Times New Roman" w:cs="Times New Roman"/>
          <w:color w:val="000000"/>
          <w:sz w:val="28"/>
          <w:szCs w:val="28"/>
          <w:lang w:eastAsia="ru-RU"/>
        </w:rPr>
        <w:t xml:space="preserve"> -НЕ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CB7CB2" w:rsidRDefault="00CB7CB2" w:rsidP="00CB7CB2">
      <w:pPr>
        <w:jc w:val="both"/>
        <w:rPr>
          <w:rFonts w:ascii="Times New Roman" w:hAnsi="Times New Roman" w:cs="Times New Roman"/>
          <w:sz w:val="28"/>
          <w:szCs w:val="28"/>
        </w:rPr>
        <w:sectPr w:rsidR="00CB7CB2" w:rsidSect="00CB7CB2">
          <w:pgSz w:w="11906" w:h="16838"/>
          <w:pgMar w:top="1134" w:right="850" w:bottom="709"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rsidR="00CB7CB2" w:rsidRPr="006B50F1" w:rsidRDefault="00CB7CB2" w:rsidP="00CB7CB2">
      <w:pPr>
        <w:spacing w:after="0" w:line="240" w:lineRule="auto"/>
        <w:jc w:val="center"/>
        <w:outlineLvl w:val="0"/>
        <w:rPr>
          <w:rFonts w:ascii="Monotype Corsiva" w:eastAsia="Times New Roman" w:hAnsi="Monotype Corsiva" w:cs="Times New Roman"/>
          <w:b/>
          <w:caps/>
          <w:color w:val="00B050"/>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B50F1">
        <w:rPr>
          <w:rFonts w:ascii="Monotype Corsiva" w:eastAsia="Times New Roman" w:hAnsi="Monotype Corsiva" w:cs="Times New Roman"/>
          <w:b/>
          <w:caps/>
          <w:color w:val="00B050"/>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Анкета для родителей по экологическому воспитанию дошкольников.</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Уважаемые родители!</w:t>
      </w:r>
      <w:r>
        <w:rPr>
          <w:rFonts w:ascii="Times New Roman" w:eastAsia="Times New Roman" w:hAnsi="Times New Roman" w:cs="Times New Roman"/>
          <w:color w:val="000000"/>
          <w:sz w:val="28"/>
          <w:szCs w:val="28"/>
          <w:lang w:eastAsia="ru-RU"/>
        </w:rPr>
        <w:t xml:space="preserve"> </w:t>
      </w:r>
      <w:r w:rsidRPr="00851C43">
        <w:rPr>
          <w:rFonts w:ascii="Times New Roman" w:eastAsia="Times New Roman" w:hAnsi="Times New Roman" w:cs="Times New Roman"/>
          <w:color w:val="000000"/>
          <w:sz w:val="28"/>
          <w:szCs w:val="28"/>
          <w:lang w:eastAsia="ru-RU"/>
        </w:rPr>
        <w:t>Дошкольное образовательное учреждение проводит анкетирование родителей по вопросам экологического воспитания дошкольников. Мы бы хотели узнать ваше мнение о работе детского сада, воспитателей, педагога дополнительного образования с детьми по экологическому воспитанию.</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1. Считаете ли Вы важным компонентом экологическое воспитание дошкольников?</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Да</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Нет</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 знаю</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2. Как вы понимаете, что такое экология, что она изучает, чем занимается?</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 xml:space="preserve">   </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___</w:t>
      </w:r>
    </w:p>
    <w:p w:rsidR="00CB7CB2"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Есть ли у Вас дома домашние животные, птицы или растения?</w:t>
      </w:r>
    </w:p>
    <w:p w:rsidR="00CB7CB2"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___</w:t>
      </w:r>
    </w:p>
    <w:p w:rsidR="00CB7CB2"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Если да, то помогает ли Вам ребёнок в уходе за ними?</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Да</w:t>
      </w:r>
    </w:p>
    <w:p w:rsidR="00CB7CB2"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Нет</w:t>
      </w:r>
      <w:r>
        <w:rPr>
          <w:rFonts w:ascii="Times New Roman" w:eastAsia="Times New Roman" w:hAnsi="Times New Roman" w:cs="Times New Roman"/>
          <w:color w:val="000000"/>
          <w:sz w:val="28"/>
          <w:szCs w:val="28"/>
          <w:lang w:eastAsia="ru-RU"/>
        </w:rPr>
        <w:t xml:space="preserve"> </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851C43">
        <w:rPr>
          <w:rFonts w:ascii="Times New Roman" w:eastAsia="Times New Roman" w:hAnsi="Times New Roman" w:cs="Times New Roman"/>
          <w:color w:val="000000"/>
          <w:sz w:val="28"/>
          <w:szCs w:val="28"/>
          <w:lang w:eastAsia="ru-RU"/>
        </w:rPr>
        <w:t>. Как Вы считаете, зависит ли состояние здоровья ребенка от состояния окружающей среды?</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Да</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Нет</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 знаю</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851C43">
        <w:rPr>
          <w:rFonts w:ascii="Times New Roman" w:eastAsia="Times New Roman" w:hAnsi="Times New Roman" w:cs="Times New Roman"/>
          <w:color w:val="000000"/>
          <w:sz w:val="28"/>
          <w:szCs w:val="28"/>
          <w:lang w:eastAsia="ru-RU"/>
        </w:rPr>
        <w:t>. В какой совместной деятельности Вы осуществляете экологическое воспитание детей в семье?</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Беседы с ребенком о природе</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Подкормка птиц</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Отдых на природе</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Наблюдение за природными объектами</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Чтение художественной литературы природоведческого содержания</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Другие формы___</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851C43">
        <w:rPr>
          <w:rFonts w:ascii="Times New Roman" w:eastAsia="Times New Roman" w:hAnsi="Times New Roman" w:cs="Times New Roman"/>
          <w:color w:val="000000"/>
          <w:sz w:val="28"/>
          <w:szCs w:val="28"/>
          <w:lang w:eastAsia="ru-RU"/>
        </w:rPr>
        <w:t>. Как вы оцениваете уровень экологический знаний Вашего ребенка?</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Высоки</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Средний</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Низкий</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851C43">
        <w:rPr>
          <w:rFonts w:ascii="Times New Roman" w:eastAsia="Times New Roman" w:hAnsi="Times New Roman" w:cs="Times New Roman"/>
          <w:color w:val="000000"/>
          <w:sz w:val="28"/>
          <w:szCs w:val="28"/>
          <w:lang w:eastAsia="ru-RU"/>
        </w:rPr>
        <w:t>. Знакомите ли Вы детей с правилами поведения в природе?</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Да</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 Нет</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851C43">
        <w:rPr>
          <w:rFonts w:ascii="Times New Roman" w:eastAsia="Times New Roman" w:hAnsi="Times New Roman" w:cs="Times New Roman"/>
          <w:color w:val="000000"/>
          <w:sz w:val="28"/>
          <w:szCs w:val="28"/>
          <w:lang w:eastAsia="ru-RU"/>
        </w:rPr>
        <w:t>. Какую информацию Вы хотели бы получить от дошкольного учреждения по экологическому воспитанию дошкольников___</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sidRPr="00851C43">
        <w:rPr>
          <w:rFonts w:ascii="Times New Roman" w:eastAsia="Times New Roman" w:hAnsi="Times New Roman" w:cs="Times New Roman"/>
          <w:color w:val="000000"/>
          <w:sz w:val="28"/>
          <w:szCs w:val="28"/>
          <w:lang w:eastAsia="ru-RU"/>
        </w:rPr>
        <w:t>___</w:t>
      </w:r>
    </w:p>
    <w:p w:rsidR="00CB7CB2" w:rsidRPr="00851C43" w:rsidRDefault="00CB7CB2" w:rsidP="00CB7CB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r w:rsidRPr="00851C43">
        <w:rPr>
          <w:rFonts w:ascii="Times New Roman" w:eastAsia="Times New Roman" w:hAnsi="Times New Roman" w:cs="Times New Roman"/>
          <w:color w:val="000000"/>
          <w:sz w:val="28"/>
          <w:szCs w:val="28"/>
          <w:lang w:eastAsia="ru-RU"/>
        </w:rPr>
        <w:t>. Как вы оцениваете работу дошкольного учреждения по экологическому воспитанию дошкольников? ___</w:t>
      </w:r>
    </w:p>
    <w:p w:rsidR="00CB7CB2" w:rsidRDefault="00CB7CB2" w:rsidP="00CB7CB2">
      <w:pPr>
        <w:spacing w:after="0" w:line="240" w:lineRule="auto"/>
        <w:jc w:val="both"/>
        <w:rPr>
          <w:rFonts w:ascii="Times New Roman" w:eastAsia="Times New Roman" w:hAnsi="Times New Roman" w:cs="Times New Roman"/>
          <w:color w:val="000000"/>
          <w:sz w:val="28"/>
          <w:szCs w:val="28"/>
          <w:lang w:eastAsia="ru-RU"/>
        </w:rPr>
      </w:pPr>
    </w:p>
    <w:p w:rsidR="005B02E5" w:rsidRDefault="00CB7CB2" w:rsidP="00CB7CB2">
      <w:r w:rsidRPr="00851C43">
        <w:rPr>
          <w:rFonts w:ascii="Times New Roman" w:eastAsia="Times New Roman" w:hAnsi="Times New Roman" w:cs="Times New Roman"/>
          <w:color w:val="000000"/>
          <w:sz w:val="28"/>
          <w:szCs w:val="28"/>
          <w:lang w:eastAsia="ru-RU"/>
        </w:rPr>
        <w:t>Благодарим Вас за участие!</w:t>
      </w:r>
      <w:r w:rsidRPr="00514C0F">
        <w:rPr>
          <w:noProof/>
          <w:lang w:eastAsia="ru-RU"/>
        </w:rPr>
        <w:t xml:space="preserve"> </w:t>
      </w:r>
      <w:r>
        <w:rPr>
          <w:noProof/>
          <w:lang w:eastAsia="ru-RU"/>
        </w:rPr>
        <w:t xml:space="preserve">                      </w:t>
      </w:r>
    </w:p>
    <w:sectPr w:rsidR="005B02E5" w:rsidSect="00CB7CB2">
      <w:pgSz w:w="11906" w:h="16838"/>
      <w:pgMar w:top="1134" w:right="850" w:bottom="1134" w:left="1701"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62"/>
    <w:rsid w:val="005B02E5"/>
    <w:rsid w:val="006F7462"/>
    <w:rsid w:val="00CB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7CB2"/>
    <w:rPr>
      <w:b/>
      <w:bCs/>
    </w:rPr>
  </w:style>
  <w:style w:type="paragraph" w:styleId="a4">
    <w:name w:val="Balloon Text"/>
    <w:basedOn w:val="a"/>
    <w:link w:val="a5"/>
    <w:uiPriority w:val="99"/>
    <w:semiHidden/>
    <w:unhideWhenUsed/>
    <w:rsid w:val="00CB7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7CB2"/>
    <w:rPr>
      <w:b/>
      <w:bCs/>
    </w:rPr>
  </w:style>
  <w:style w:type="paragraph" w:styleId="a4">
    <w:name w:val="Balloon Text"/>
    <w:basedOn w:val="a"/>
    <w:link w:val="a5"/>
    <w:uiPriority w:val="99"/>
    <w:semiHidden/>
    <w:unhideWhenUsed/>
    <w:rsid w:val="00CB7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2498</Words>
  <Characters>14242</Characters>
  <Application>Microsoft Office Word</Application>
  <DocSecurity>0</DocSecurity>
  <Lines>118</Lines>
  <Paragraphs>33</Paragraphs>
  <ScaleCrop>false</ScaleCrop>
  <Company>SPecialiST RePack</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2019-11-12T16:41:00Z</dcterms:created>
  <dcterms:modified xsi:type="dcterms:W3CDTF">2019-11-12T16:42:00Z</dcterms:modified>
</cp:coreProperties>
</file>